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1DA" w:rsidRPr="007670DD" w:rsidRDefault="001821DA" w:rsidP="00612B78">
      <w:pPr>
        <w:jc w:val="both"/>
        <w:rPr>
          <w:rFonts w:ascii="Arial" w:hAnsi="Arial" w:cs="Arial"/>
          <w:b/>
          <w:bCs/>
          <w:sz w:val="28"/>
          <w:szCs w:val="28"/>
        </w:rPr>
      </w:pPr>
      <w:r w:rsidRPr="007670DD">
        <w:rPr>
          <w:rFonts w:ascii="Arial" w:hAnsi="Arial" w:cs="Arial"/>
          <w:b/>
          <w:bCs/>
          <w:sz w:val="28"/>
          <w:szCs w:val="28"/>
        </w:rPr>
        <w:t>EDITAL DE SELEÇÃO PÚBLICA N.º 001/2020 –</w:t>
      </w:r>
      <w:r w:rsidR="00A6599D">
        <w:rPr>
          <w:rFonts w:ascii="Arial" w:hAnsi="Arial" w:cs="Arial"/>
          <w:b/>
          <w:bCs/>
          <w:sz w:val="28"/>
          <w:szCs w:val="28"/>
        </w:rPr>
        <w:t xml:space="preserve"> </w:t>
      </w:r>
      <w:r w:rsidRPr="007670DD">
        <w:rPr>
          <w:rFonts w:ascii="Arial" w:hAnsi="Arial" w:cs="Arial"/>
          <w:b/>
          <w:bCs/>
          <w:sz w:val="28"/>
          <w:szCs w:val="28"/>
        </w:rPr>
        <w:t xml:space="preserve">CULTURAS POPULARES –LEI 14.017, </w:t>
      </w:r>
      <w:r w:rsidR="007670DD">
        <w:rPr>
          <w:rFonts w:ascii="Arial" w:hAnsi="Arial" w:cs="Arial"/>
          <w:b/>
          <w:bCs/>
          <w:sz w:val="28"/>
          <w:szCs w:val="28"/>
        </w:rPr>
        <w:t>DE</w:t>
      </w:r>
      <w:r w:rsidRPr="007670DD">
        <w:rPr>
          <w:rFonts w:ascii="Arial" w:hAnsi="Arial" w:cs="Arial"/>
          <w:b/>
          <w:bCs/>
          <w:sz w:val="28"/>
          <w:szCs w:val="28"/>
        </w:rPr>
        <w:t xml:space="preserve"> 29 </w:t>
      </w:r>
      <w:r w:rsidR="007670DD">
        <w:rPr>
          <w:rFonts w:ascii="Arial" w:hAnsi="Arial" w:cs="Arial"/>
          <w:b/>
          <w:bCs/>
          <w:sz w:val="28"/>
          <w:szCs w:val="28"/>
        </w:rPr>
        <w:t>DE</w:t>
      </w:r>
      <w:r w:rsidRPr="007670DD">
        <w:rPr>
          <w:rFonts w:ascii="Arial" w:hAnsi="Arial" w:cs="Arial"/>
          <w:b/>
          <w:bCs/>
          <w:sz w:val="28"/>
          <w:szCs w:val="28"/>
        </w:rPr>
        <w:t xml:space="preserve"> J</w:t>
      </w:r>
      <w:r w:rsidR="007670DD">
        <w:rPr>
          <w:rFonts w:ascii="Arial" w:hAnsi="Arial" w:cs="Arial"/>
          <w:b/>
          <w:bCs/>
          <w:sz w:val="28"/>
          <w:szCs w:val="28"/>
        </w:rPr>
        <w:t>UNHODE</w:t>
      </w:r>
      <w:r w:rsidRPr="007670DD">
        <w:rPr>
          <w:rFonts w:ascii="Arial" w:hAnsi="Arial" w:cs="Arial"/>
          <w:b/>
          <w:bCs/>
          <w:sz w:val="28"/>
          <w:szCs w:val="28"/>
        </w:rPr>
        <w:t xml:space="preserve"> 2020 </w:t>
      </w:r>
      <w:proofErr w:type="gramStart"/>
      <w:r w:rsidRPr="007670DD">
        <w:rPr>
          <w:rFonts w:ascii="Arial" w:hAnsi="Arial" w:cs="Arial"/>
          <w:b/>
          <w:bCs/>
          <w:sz w:val="28"/>
          <w:szCs w:val="28"/>
        </w:rPr>
        <w:t>–LEI</w:t>
      </w:r>
      <w:proofErr w:type="gramEnd"/>
      <w:r w:rsidRPr="007670DD">
        <w:rPr>
          <w:rFonts w:ascii="Arial" w:hAnsi="Arial" w:cs="Arial"/>
          <w:b/>
          <w:bCs/>
          <w:sz w:val="28"/>
          <w:szCs w:val="28"/>
        </w:rPr>
        <w:t xml:space="preserve"> ALDIR BLANC</w:t>
      </w:r>
    </w:p>
    <w:p w:rsidR="006A75C8" w:rsidRPr="007670DD" w:rsidRDefault="001821DA" w:rsidP="00612B78">
      <w:pPr>
        <w:jc w:val="both"/>
        <w:rPr>
          <w:rFonts w:ascii="Arial" w:hAnsi="Arial" w:cs="Arial"/>
          <w:b/>
          <w:bCs/>
          <w:sz w:val="28"/>
          <w:szCs w:val="28"/>
        </w:rPr>
      </w:pPr>
      <w:r w:rsidRPr="007670DD">
        <w:rPr>
          <w:rFonts w:ascii="Arial" w:hAnsi="Arial" w:cs="Arial"/>
          <w:b/>
          <w:bCs/>
          <w:sz w:val="28"/>
          <w:szCs w:val="28"/>
        </w:rPr>
        <w:t>(Secretaria Municipal de Educação, Cultura, Esporte e Lazer)</w:t>
      </w:r>
    </w:p>
    <w:p w:rsidR="006A75C8" w:rsidRDefault="006A75C8" w:rsidP="00612B78">
      <w:pPr>
        <w:spacing w:after="0" w:line="240" w:lineRule="auto"/>
        <w:jc w:val="both"/>
        <w:rPr>
          <w:rFonts w:ascii="Arial" w:hAnsi="Arial" w:cs="Arial"/>
          <w:sz w:val="24"/>
          <w:szCs w:val="24"/>
        </w:rPr>
      </w:pPr>
    </w:p>
    <w:p w:rsidR="00612B78" w:rsidRDefault="001821DA" w:rsidP="00612B78">
      <w:pPr>
        <w:spacing w:after="0"/>
        <w:jc w:val="both"/>
        <w:rPr>
          <w:rFonts w:ascii="Arial" w:hAnsi="Arial" w:cs="Arial"/>
          <w:sz w:val="24"/>
          <w:szCs w:val="24"/>
        </w:rPr>
      </w:pPr>
      <w:r w:rsidRPr="001821DA">
        <w:rPr>
          <w:rFonts w:ascii="Arial" w:hAnsi="Arial" w:cs="Arial"/>
          <w:sz w:val="24"/>
          <w:szCs w:val="24"/>
        </w:rPr>
        <w:t>O MUNICÍPIO DE</w:t>
      </w:r>
      <w:proofErr w:type="gramStart"/>
      <w:r w:rsidRPr="001821DA">
        <w:rPr>
          <w:rFonts w:ascii="Arial" w:hAnsi="Arial" w:cs="Arial"/>
          <w:sz w:val="24"/>
          <w:szCs w:val="24"/>
        </w:rPr>
        <w:t xml:space="preserve">  </w:t>
      </w:r>
      <w:proofErr w:type="gramEnd"/>
      <w:r w:rsidRPr="001821DA">
        <w:rPr>
          <w:rFonts w:ascii="Arial" w:hAnsi="Arial" w:cs="Arial"/>
          <w:sz w:val="24"/>
          <w:szCs w:val="24"/>
        </w:rPr>
        <w:t>SANTANA DA VARGEM, por meio da Secretaria Municipal de Educação, Cultura, Esporte e Lazer , estabelece e divulga as normas para o Edital de Seleção Pública Culturas Populares, respeitando os princípios da isonomia, legalidade, moralidade, impessoalidade, publicidade, eficiência, equilíbrio na distribuição dos recursos, gratuidade e acesso à inscrição.</w:t>
      </w:r>
    </w:p>
    <w:p w:rsidR="006A75C8" w:rsidRDefault="001821DA" w:rsidP="00612B78">
      <w:pPr>
        <w:spacing w:after="0"/>
        <w:jc w:val="both"/>
        <w:rPr>
          <w:rFonts w:ascii="Arial" w:hAnsi="Arial" w:cs="Arial"/>
          <w:sz w:val="24"/>
          <w:szCs w:val="24"/>
        </w:rPr>
      </w:pPr>
      <w:r w:rsidRPr="001821DA">
        <w:rPr>
          <w:rFonts w:ascii="Arial" w:hAnsi="Arial" w:cs="Arial"/>
          <w:sz w:val="24"/>
          <w:szCs w:val="24"/>
        </w:rPr>
        <w:t xml:space="preserve">Este Concurso respeita os princípios da Convenção sobre a Proteção e Promoção da Diversidade das Expressões Culturais, promulgada pelo Decreto nº 6.177, de 1º de agosto de 2007 e se destina a reconhecer e premiar pessoas físicas, instituições e organizações culturais com natureza ou finalidade cultural praticantes das diversas expressões culturais populares, observadas às disposições dos artigos 215 e 216 da Constituição da República Federativa do Brasil, da Lei nº 13.018, de 22 de julho de 2014, da Instrução Normativa nº 8, de 11 de maio de 2016, da Lei nº 12.343, de </w:t>
      </w:r>
      <w:proofErr w:type="gramStart"/>
      <w:r w:rsidRPr="001821DA">
        <w:rPr>
          <w:rFonts w:ascii="Arial" w:hAnsi="Arial" w:cs="Arial"/>
          <w:sz w:val="24"/>
          <w:szCs w:val="24"/>
        </w:rPr>
        <w:t>2</w:t>
      </w:r>
      <w:proofErr w:type="gramEnd"/>
      <w:r w:rsidRPr="001821DA">
        <w:rPr>
          <w:rFonts w:ascii="Arial" w:hAnsi="Arial" w:cs="Arial"/>
          <w:sz w:val="24"/>
          <w:szCs w:val="24"/>
        </w:rPr>
        <w:t xml:space="preserve"> de dezembro de 2010 (Plano Nacional de Cultura), da Lei nº 8.313, de 23 de dezembro de 1991, do Decreto nº 5.761, de 27 de abril de 2006, Decreto nº 6.040, de 7 de fevereiro de 2007, da Portaria nº 29, de 21 de maio de 2009</w:t>
      </w:r>
      <w:r w:rsidRPr="00612B78">
        <w:rPr>
          <w:rFonts w:ascii="Arial" w:hAnsi="Arial" w:cs="Arial"/>
          <w:sz w:val="24"/>
          <w:szCs w:val="24"/>
        </w:rPr>
        <w:t xml:space="preserve">, da Lei nº 8.666, de 21 de junho de1993, </w:t>
      </w:r>
      <w:r w:rsidRPr="001821DA">
        <w:rPr>
          <w:rFonts w:ascii="Arial" w:hAnsi="Arial" w:cs="Arial"/>
          <w:sz w:val="24"/>
          <w:szCs w:val="24"/>
        </w:rPr>
        <w:t>no que lhe for aplicável e as normas estabelecidas neste Edital.</w:t>
      </w:r>
    </w:p>
    <w:p w:rsidR="001821DA" w:rsidRPr="001821DA" w:rsidRDefault="001821DA" w:rsidP="00612B78">
      <w:pPr>
        <w:spacing w:after="0"/>
        <w:jc w:val="both"/>
        <w:rPr>
          <w:rFonts w:ascii="Arial" w:hAnsi="Arial" w:cs="Arial"/>
          <w:sz w:val="24"/>
          <w:szCs w:val="24"/>
        </w:rPr>
      </w:pPr>
    </w:p>
    <w:p w:rsidR="001821DA" w:rsidRPr="00612B78" w:rsidRDefault="001821DA" w:rsidP="00612B78">
      <w:pPr>
        <w:spacing w:after="0"/>
        <w:jc w:val="both"/>
        <w:rPr>
          <w:rFonts w:ascii="Arial" w:hAnsi="Arial" w:cs="Arial"/>
          <w:b/>
          <w:bCs/>
          <w:sz w:val="24"/>
          <w:szCs w:val="24"/>
        </w:rPr>
      </w:pPr>
      <w:proofErr w:type="gramStart"/>
      <w:r w:rsidRPr="00612B78">
        <w:rPr>
          <w:rFonts w:ascii="Arial" w:hAnsi="Arial" w:cs="Arial"/>
          <w:b/>
          <w:bCs/>
          <w:sz w:val="24"/>
          <w:szCs w:val="24"/>
        </w:rPr>
        <w:t>1.</w:t>
      </w:r>
      <w:proofErr w:type="gramEnd"/>
      <w:r w:rsidRPr="00612B78">
        <w:rPr>
          <w:rFonts w:ascii="Arial" w:hAnsi="Arial" w:cs="Arial"/>
          <w:b/>
          <w:bCs/>
          <w:sz w:val="24"/>
          <w:szCs w:val="24"/>
        </w:rPr>
        <w:t>DAS DISPOSIÇÕES PRELIMINARES</w:t>
      </w:r>
    </w:p>
    <w:p w:rsidR="001821DA" w:rsidRDefault="001821DA" w:rsidP="00612B78">
      <w:pPr>
        <w:spacing w:after="0"/>
        <w:jc w:val="both"/>
        <w:rPr>
          <w:rFonts w:ascii="Arial" w:hAnsi="Arial" w:cs="Arial"/>
          <w:sz w:val="24"/>
          <w:szCs w:val="24"/>
        </w:rPr>
      </w:pPr>
    </w:p>
    <w:p w:rsidR="001821DA" w:rsidRDefault="001821DA" w:rsidP="00612B78">
      <w:pPr>
        <w:spacing w:after="0"/>
        <w:jc w:val="both"/>
        <w:rPr>
          <w:rFonts w:ascii="Arial" w:hAnsi="Arial" w:cs="Arial"/>
          <w:sz w:val="24"/>
          <w:szCs w:val="24"/>
        </w:rPr>
      </w:pPr>
      <w:r w:rsidRPr="001821DA">
        <w:rPr>
          <w:rFonts w:ascii="Arial" w:hAnsi="Arial" w:cs="Arial"/>
          <w:sz w:val="24"/>
          <w:szCs w:val="24"/>
        </w:rPr>
        <w:t>1.1</w:t>
      </w:r>
      <w:r w:rsidR="00A6599D">
        <w:rPr>
          <w:rFonts w:ascii="Arial" w:hAnsi="Arial" w:cs="Arial"/>
          <w:sz w:val="24"/>
          <w:szCs w:val="24"/>
        </w:rPr>
        <w:t xml:space="preserve"> </w:t>
      </w:r>
      <w:r w:rsidRPr="001821DA">
        <w:rPr>
          <w:rFonts w:ascii="Arial" w:hAnsi="Arial" w:cs="Arial"/>
          <w:sz w:val="24"/>
          <w:szCs w:val="24"/>
        </w:rPr>
        <w:t xml:space="preserve">A cultura popular é o conjunto de criações que emanam de uma comunidade, que reconhecidamente respondem às expectativas da </w:t>
      </w:r>
      <w:proofErr w:type="gramStart"/>
      <w:r w:rsidRPr="001821DA">
        <w:rPr>
          <w:rFonts w:ascii="Arial" w:hAnsi="Arial" w:cs="Arial"/>
          <w:sz w:val="24"/>
          <w:szCs w:val="24"/>
        </w:rPr>
        <w:t>comunidade</w:t>
      </w:r>
      <w:proofErr w:type="gramEnd"/>
      <w:r w:rsidRPr="001821DA">
        <w:rPr>
          <w:rFonts w:ascii="Arial" w:hAnsi="Arial" w:cs="Arial"/>
          <w:sz w:val="24"/>
          <w:szCs w:val="24"/>
        </w:rPr>
        <w:t xml:space="preserve"> enquanto afirmação de sua identidade cultural e social. Considerando a pluralidade de comportamentos e práticas sociais, os diferentes modos de se organizar e de viver a vida social e a diversidade de culturas existentes no Brasil, vislumbra-se a possibilidade de se pensar a cultura popular na perspectiva da circularidade cultural, propondo um diálogo entre a erudição e o popular e entre o tradicional e o moderno, partindo-se do ponto de vista das interferências mútuas entre essas</w:t>
      </w:r>
      <w:r w:rsidR="001A3E81">
        <w:rPr>
          <w:rFonts w:ascii="Arial" w:hAnsi="Arial" w:cs="Arial"/>
          <w:sz w:val="24"/>
          <w:szCs w:val="24"/>
        </w:rPr>
        <w:t xml:space="preserve"> </w:t>
      </w:r>
      <w:r w:rsidRPr="001821DA">
        <w:rPr>
          <w:rFonts w:ascii="Arial" w:hAnsi="Arial" w:cs="Arial"/>
          <w:sz w:val="24"/>
          <w:szCs w:val="24"/>
        </w:rPr>
        <w:t>vertentes. Des</w:t>
      </w:r>
      <w:r w:rsidR="00B247FF">
        <w:rPr>
          <w:rFonts w:ascii="Arial" w:hAnsi="Arial" w:cs="Arial"/>
          <w:sz w:val="24"/>
          <w:szCs w:val="24"/>
        </w:rPr>
        <w:t>s</w:t>
      </w:r>
      <w:r w:rsidRPr="001821DA">
        <w:rPr>
          <w:rFonts w:ascii="Arial" w:hAnsi="Arial" w:cs="Arial"/>
          <w:sz w:val="24"/>
          <w:szCs w:val="24"/>
        </w:rPr>
        <w:t xml:space="preserve">e modo, o presente edital visa contribuir para o reconhecimento, a proteção e a valorização da diversidade dos conhecimentos, fazeres e expressões das culturas populares e tradicionais </w:t>
      </w:r>
      <w:r>
        <w:rPr>
          <w:rFonts w:ascii="Arial" w:hAnsi="Arial" w:cs="Arial"/>
          <w:sz w:val="24"/>
          <w:szCs w:val="24"/>
        </w:rPr>
        <w:t>de Santana da Vargem</w:t>
      </w:r>
      <w:r w:rsidRPr="001821DA">
        <w:rPr>
          <w:rFonts w:ascii="Arial" w:hAnsi="Arial" w:cs="Arial"/>
          <w:sz w:val="24"/>
          <w:szCs w:val="24"/>
        </w:rPr>
        <w:t>.</w:t>
      </w:r>
    </w:p>
    <w:p w:rsidR="00B247FF" w:rsidRDefault="00B247FF" w:rsidP="00612B78">
      <w:pPr>
        <w:spacing w:after="0"/>
        <w:jc w:val="both"/>
        <w:rPr>
          <w:rFonts w:ascii="Arial" w:hAnsi="Arial" w:cs="Arial"/>
          <w:sz w:val="24"/>
          <w:szCs w:val="24"/>
        </w:rPr>
      </w:pPr>
    </w:p>
    <w:p w:rsidR="001821DA" w:rsidRDefault="001821DA" w:rsidP="00612B78">
      <w:pPr>
        <w:spacing w:after="0"/>
        <w:jc w:val="both"/>
        <w:rPr>
          <w:rFonts w:ascii="Arial" w:hAnsi="Arial" w:cs="Arial"/>
          <w:sz w:val="24"/>
          <w:szCs w:val="24"/>
        </w:rPr>
      </w:pPr>
      <w:r w:rsidRPr="001821DA">
        <w:rPr>
          <w:rFonts w:ascii="Arial" w:hAnsi="Arial" w:cs="Arial"/>
          <w:sz w:val="24"/>
          <w:szCs w:val="24"/>
        </w:rPr>
        <w:t>1.2</w:t>
      </w:r>
      <w:r w:rsidR="001A3E81">
        <w:rPr>
          <w:rFonts w:ascii="Arial" w:hAnsi="Arial" w:cs="Arial"/>
          <w:sz w:val="24"/>
          <w:szCs w:val="24"/>
        </w:rPr>
        <w:t xml:space="preserve"> </w:t>
      </w:r>
      <w:r w:rsidRPr="001821DA">
        <w:rPr>
          <w:rFonts w:ascii="Arial" w:hAnsi="Arial" w:cs="Arial"/>
          <w:sz w:val="24"/>
          <w:szCs w:val="24"/>
        </w:rPr>
        <w:t>O presente concurso compreenderá as seguintes</w:t>
      </w:r>
      <w:r w:rsidR="001A3E81">
        <w:rPr>
          <w:rFonts w:ascii="Arial" w:hAnsi="Arial" w:cs="Arial"/>
          <w:sz w:val="24"/>
          <w:szCs w:val="24"/>
        </w:rPr>
        <w:t xml:space="preserve"> </w:t>
      </w:r>
      <w:r w:rsidRPr="001821DA">
        <w:rPr>
          <w:rFonts w:ascii="Arial" w:hAnsi="Arial" w:cs="Arial"/>
          <w:sz w:val="24"/>
          <w:szCs w:val="24"/>
        </w:rPr>
        <w:t>fases:</w:t>
      </w:r>
    </w:p>
    <w:p w:rsidR="001821DA" w:rsidRDefault="001821DA" w:rsidP="00612B78">
      <w:pPr>
        <w:spacing w:after="0"/>
        <w:jc w:val="both"/>
        <w:rPr>
          <w:rFonts w:ascii="Arial" w:hAnsi="Arial" w:cs="Arial"/>
          <w:sz w:val="24"/>
          <w:szCs w:val="24"/>
        </w:rPr>
      </w:pPr>
    </w:p>
    <w:p w:rsidR="009427D5" w:rsidRPr="009427D5" w:rsidRDefault="001821DA" w:rsidP="00612B78">
      <w:pPr>
        <w:pStyle w:val="PargrafodaLista"/>
        <w:numPr>
          <w:ilvl w:val="0"/>
          <w:numId w:val="1"/>
        </w:numPr>
        <w:spacing w:after="0"/>
        <w:jc w:val="both"/>
        <w:rPr>
          <w:rFonts w:ascii="Arial" w:hAnsi="Arial" w:cs="Arial"/>
          <w:sz w:val="24"/>
          <w:szCs w:val="24"/>
        </w:rPr>
      </w:pPr>
      <w:r w:rsidRPr="001821DA">
        <w:rPr>
          <w:rFonts w:ascii="Arial" w:hAnsi="Arial" w:cs="Arial"/>
          <w:sz w:val="24"/>
          <w:szCs w:val="24"/>
        </w:rPr>
        <w:t>Inscrição: fase de recebimento das iniciativas</w:t>
      </w:r>
      <w:r w:rsidR="009427D5">
        <w:rPr>
          <w:rFonts w:ascii="Arial" w:hAnsi="Arial" w:cs="Arial"/>
          <w:sz w:val="24"/>
          <w:szCs w:val="24"/>
        </w:rPr>
        <w:t>;</w:t>
      </w:r>
    </w:p>
    <w:p w:rsidR="009427D5" w:rsidRDefault="009427D5" w:rsidP="00612B78">
      <w:pPr>
        <w:pStyle w:val="PargrafodaLista"/>
        <w:numPr>
          <w:ilvl w:val="0"/>
          <w:numId w:val="1"/>
        </w:numPr>
        <w:spacing w:after="0"/>
        <w:jc w:val="both"/>
        <w:rPr>
          <w:rFonts w:ascii="Arial" w:hAnsi="Arial" w:cs="Arial"/>
          <w:sz w:val="24"/>
          <w:szCs w:val="24"/>
        </w:rPr>
      </w:pPr>
      <w:r w:rsidRPr="009427D5">
        <w:rPr>
          <w:rFonts w:ascii="Arial" w:hAnsi="Arial" w:cs="Arial"/>
          <w:sz w:val="24"/>
          <w:szCs w:val="24"/>
        </w:rPr>
        <w:t>Habilitação: verificação da documentação solicitada pelo Edital</w:t>
      </w:r>
      <w:r w:rsidR="00B247FF">
        <w:rPr>
          <w:rFonts w:ascii="Arial" w:hAnsi="Arial" w:cs="Arial"/>
          <w:sz w:val="24"/>
          <w:szCs w:val="24"/>
        </w:rPr>
        <w:t>,</w:t>
      </w:r>
      <w:r w:rsidRPr="009427D5">
        <w:rPr>
          <w:rFonts w:ascii="Arial" w:hAnsi="Arial" w:cs="Arial"/>
          <w:sz w:val="24"/>
          <w:szCs w:val="24"/>
        </w:rPr>
        <w:t xml:space="preserve"> de caráter eliminatório;</w:t>
      </w:r>
    </w:p>
    <w:p w:rsidR="009427D5" w:rsidRDefault="009427D5" w:rsidP="00612B78">
      <w:pPr>
        <w:pStyle w:val="PargrafodaLista"/>
        <w:numPr>
          <w:ilvl w:val="0"/>
          <w:numId w:val="1"/>
        </w:numPr>
        <w:spacing w:after="0"/>
        <w:jc w:val="both"/>
        <w:rPr>
          <w:rFonts w:ascii="Arial" w:hAnsi="Arial" w:cs="Arial"/>
          <w:sz w:val="24"/>
          <w:szCs w:val="24"/>
        </w:rPr>
      </w:pPr>
      <w:r w:rsidRPr="009427D5">
        <w:rPr>
          <w:rFonts w:ascii="Arial" w:hAnsi="Arial" w:cs="Arial"/>
          <w:sz w:val="24"/>
          <w:szCs w:val="24"/>
        </w:rPr>
        <w:t>Classificação: análise e avaliação das iniciativas, de caráter meritório, classificatório e eliminatório, à qual serão submetidos somente os candidatos habilitados na fase</w:t>
      </w:r>
      <w:r w:rsidR="001A3E81">
        <w:rPr>
          <w:rFonts w:ascii="Arial" w:hAnsi="Arial" w:cs="Arial"/>
          <w:sz w:val="24"/>
          <w:szCs w:val="24"/>
        </w:rPr>
        <w:t xml:space="preserve"> </w:t>
      </w:r>
      <w:r w:rsidRPr="009427D5">
        <w:rPr>
          <w:rFonts w:ascii="Arial" w:hAnsi="Arial" w:cs="Arial"/>
          <w:sz w:val="24"/>
          <w:szCs w:val="24"/>
        </w:rPr>
        <w:t>anterior;</w:t>
      </w:r>
    </w:p>
    <w:p w:rsidR="009427D5" w:rsidRDefault="009427D5" w:rsidP="00612B78">
      <w:pPr>
        <w:pStyle w:val="PargrafodaLista"/>
        <w:numPr>
          <w:ilvl w:val="0"/>
          <w:numId w:val="1"/>
        </w:numPr>
        <w:spacing w:after="0"/>
        <w:jc w:val="both"/>
        <w:rPr>
          <w:rFonts w:ascii="Arial" w:hAnsi="Arial" w:cs="Arial"/>
          <w:sz w:val="24"/>
          <w:szCs w:val="24"/>
        </w:rPr>
      </w:pPr>
      <w:r w:rsidRPr="009427D5">
        <w:rPr>
          <w:rFonts w:ascii="Arial" w:hAnsi="Arial" w:cs="Arial"/>
          <w:sz w:val="24"/>
          <w:szCs w:val="24"/>
        </w:rPr>
        <w:t>Homologação: resultado final do concurso, na qual são publicados os candidatos selecionados para recebimento do</w:t>
      </w:r>
      <w:r w:rsidR="001A3E81">
        <w:rPr>
          <w:rFonts w:ascii="Arial" w:hAnsi="Arial" w:cs="Arial"/>
          <w:sz w:val="24"/>
          <w:szCs w:val="24"/>
        </w:rPr>
        <w:t xml:space="preserve"> </w:t>
      </w:r>
      <w:r w:rsidRPr="009427D5">
        <w:rPr>
          <w:rFonts w:ascii="Arial" w:hAnsi="Arial" w:cs="Arial"/>
          <w:sz w:val="24"/>
          <w:szCs w:val="24"/>
        </w:rPr>
        <w:t>prêmio;</w:t>
      </w:r>
    </w:p>
    <w:p w:rsidR="009427D5" w:rsidRDefault="009427D5" w:rsidP="00612B78">
      <w:pPr>
        <w:pStyle w:val="PargrafodaLista"/>
        <w:numPr>
          <w:ilvl w:val="0"/>
          <w:numId w:val="1"/>
        </w:numPr>
        <w:spacing w:after="0"/>
        <w:jc w:val="both"/>
        <w:rPr>
          <w:rFonts w:ascii="Arial" w:hAnsi="Arial" w:cs="Arial"/>
          <w:sz w:val="24"/>
          <w:szCs w:val="24"/>
        </w:rPr>
      </w:pPr>
      <w:r w:rsidRPr="009427D5">
        <w:rPr>
          <w:rFonts w:ascii="Arial" w:hAnsi="Arial" w:cs="Arial"/>
          <w:sz w:val="24"/>
          <w:szCs w:val="24"/>
        </w:rPr>
        <w:t>Acompanhamento: envio do relatório descritivo das atividades desenvolvidas 90 (noventa) dias após o recebimento do prêmio.</w:t>
      </w:r>
    </w:p>
    <w:p w:rsidR="000724A4" w:rsidRPr="000724A4" w:rsidRDefault="000724A4" w:rsidP="00612B78">
      <w:pPr>
        <w:spacing w:after="0"/>
        <w:jc w:val="both"/>
        <w:rPr>
          <w:rFonts w:ascii="Arial" w:hAnsi="Arial" w:cs="Arial"/>
          <w:sz w:val="24"/>
          <w:szCs w:val="24"/>
        </w:rPr>
      </w:pPr>
    </w:p>
    <w:p w:rsidR="009427D5" w:rsidRDefault="009427D5" w:rsidP="00612B78">
      <w:pPr>
        <w:spacing w:after="0"/>
        <w:ind w:left="360"/>
        <w:jc w:val="both"/>
        <w:rPr>
          <w:rFonts w:ascii="Arial" w:hAnsi="Arial" w:cs="Arial"/>
          <w:sz w:val="24"/>
          <w:szCs w:val="24"/>
        </w:rPr>
      </w:pPr>
      <w:r w:rsidRPr="009427D5">
        <w:rPr>
          <w:rFonts w:ascii="Arial" w:hAnsi="Arial" w:cs="Arial"/>
          <w:sz w:val="24"/>
          <w:szCs w:val="24"/>
        </w:rPr>
        <w:t>1.3</w:t>
      </w:r>
      <w:r w:rsidR="001A3E81">
        <w:rPr>
          <w:rFonts w:ascii="Arial" w:hAnsi="Arial" w:cs="Arial"/>
          <w:sz w:val="24"/>
          <w:szCs w:val="24"/>
        </w:rPr>
        <w:t xml:space="preserve"> </w:t>
      </w:r>
      <w:proofErr w:type="gramStart"/>
      <w:r w:rsidRPr="009427D5">
        <w:rPr>
          <w:rFonts w:ascii="Arial" w:hAnsi="Arial" w:cs="Arial"/>
          <w:sz w:val="24"/>
          <w:szCs w:val="24"/>
        </w:rPr>
        <w:t>Entende-se</w:t>
      </w:r>
      <w:proofErr w:type="gramEnd"/>
      <w:r w:rsidRPr="009427D5">
        <w:rPr>
          <w:rFonts w:ascii="Arial" w:hAnsi="Arial" w:cs="Arial"/>
          <w:sz w:val="24"/>
          <w:szCs w:val="24"/>
        </w:rPr>
        <w:t xml:space="preserve"> por iniciativa cultural habilitada aquela que encaminhar, no momento da inscrição, toda a documentação obrigatória solicitada no presente</w:t>
      </w:r>
      <w:r w:rsidR="001A3E81">
        <w:rPr>
          <w:rFonts w:ascii="Arial" w:hAnsi="Arial" w:cs="Arial"/>
          <w:sz w:val="24"/>
          <w:szCs w:val="24"/>
        </w:rPr>
        <w:t xml:space="preserve"> </w:t>
      </w:r>
      <w:r w:rsidRPr="009427D5">
        <w:rPr>
          <w:rFonts w:ascii="Arial" w:hAnsi="Arial" w:cs="Arial"/>
          <w:sz w:val="24"/>
          <w:szCs w:val="24"/>
        </w:rPr>
        <w:t>regulamento.</w:t>
      </w:r>
    </w:p>
    <w:p w:rsidR="000724A4" w:rsidRDefault="000724A4" w:rsidP="00612B78">
      <w:pPr>
        <w:spacing w:after="0"/>
        <w:ind w:left="360"/>
        <w:jc w:val="both"/>
        <w:rPr>
          <w:rFonts w:ascii="Arial" w:hAnsi="Arial" w:cs="Arial"/>
          <w:sz w:val="24"/>
          <w:szCs w:val="24"/>
        </w:rPr>
      </w:pPr>
    </w:p>
    <w:p w:rsidR="000724A4" w:rsidRPr="00612B78" w:rsidRDefault="009427D5" w:rsidP="00612B78">
      <w:pPr>
        <w:spacing w:after="0"/>
        <w:ind w:left="360"/>
        <w:jc w:val="both"/>
        <w:rPr>
          <w:rFonts w:ascii="Arial" w:hAnsi="Arial" w:cs="Arial"/>
          <w:sz w:val="24"/>
          <w:szCs w:val="24"/>
        </w:rPr>
      </w:pPr>
      <w:r w:rsidRPr="009427D5">
        <w:rPr>
          <w:rFonts w:ascii="Arial" w:hAnsi="Arial" w:cs="Arial"/>
          <w:sz w:val="24"/>
          <w:szCs w:val="24"/>
        </w:rPr>
        <w:t>1</w:t>
      </w:r>
      <w:r w:rsidRPr="00612B78">
        <w:rPr>
          <w:rFonts w:ascii="Arial" w:hAnsi="Arial" w:cs="Arial"/>
          <w:sz w:val="24"/>
          <w:szCs w:val="24"/>
        </w:rPr>
        <w:t xml:space="preserve">.4 </w:t>
      </w:r>
      <w:proofErr w:type="gramStart"/>
      <w:r w:rsidRPr="00612B78">
        <w:rPr>
          <w:rFonts w:ascii="Arial" w:hAnsi="Arial" w:cs="Arial"/>
          <w:sz w:val="24"/>
          <w:szCs w:val="24"/>
        </w:rPr>
        <w:t>Entende-se</w:t>
      </w:r>
      <w:proofErr w:type="gramEnd"/>
      <w:r w:rsidRPr="00612B78">
        <w:rPr>
          <w:rFonts w:ascii="Arial" w:hAnsi="Arial" w:cs="Arial"/>
          <w:sz w:val="24"/>
          <w:szCs w:val="24"/>
        </w:rPr>
        <w:t xml:space="preserve"> por iniciativa cultural classificada aquela que obtiver na fase de seleção nota final mínima de 60 (sessenta) pontos, conforme critérios de seleção estabelecidos no Edital.</w:t>
      </w:r>
    </w:p>
    <w:p w:rsidR="000724A4" w:rsidRDefault="000724A4" w:rsidP="00612B78">
      <w:pPr>
        <w:spacing w:after="0"/>
        <w:ind w:left="360"/>
        <w:jc w:val="both"/>
        <w:rPr>
          <w:rFonts w:ascii="Arial" w:hAnsi="Arial" w:cs="Arial"/>
          <w:sz w:val="24"/>
          <w:szCs w:val="24"/>
        </w:rPr>
      </w:pPr>
    </w:p>
    <w:p w:rsidR="000724A4" w:rsidRDefault="009427D5" w:rsidP="00612B78">
      <w:pPr>
        <w:spacing w:after="0"/>
        <w:ind w:left="360"/>
        <w:jc w:val="both"/>
        <w:rPr>
          <w:rFonts w:ascii="Arial" w:hAnsi="Arial" w:cs="Arial"/>
          <w:sz w:val="24"/>
          <w:szCs w:val="24"/>
        </w:rPr>
      </w:pPr>
      <w:r w:rsidRPr="009427D5">
        <w:rPr>
          <w:rFonts w:ascii="Arial" w:hAnsi="Arial" w:cs="Arial"/>
          <w:sz w:val="24"/>
          <w:szCs w:val="24"/>
        </w:rPr>
        <w:t>1.5</w:t>
      </w:r>
      <w:r w:rsidR="001A3E81">
        <w:rPr>
          <w:rFonts w:ascii="Arial" w:hAnsi="Arial" w:cs="Arial"/>
          <w:sz w:val="24"/>
          <w:szCs w:val="24"/>
        </w:rPr>
        <w:t xml:space="preserve"> </w:t>
      </w:r>
      <w:proofErr w:type="gramStart"/>
      <w:r w:rsidRPr="009427D5">
        <w:rPr>
          <w:rFonts w:ascii="Arial" w:hAnsi="Arial" w:cs="Arial"/>
          <w:sz w:val="24"/>
          <w:szCs w:val="24"/>
        </w:rPr>
        <w:t>Entende-se</w:t>
      </w:r>
      <w:proofErr w:type="gramEnd"/>
      <w:r w:rsidRPr="009427D5">
        <w:rPr>
          <w:rFonts w:ascii="Arial" w:hAnsi="Arial" w:cs="Arial"/>
          <w:sz w:val="24"/>
          <w:szCs w:val="24"/>
        </w:rPr>
        <w:t xml:space="preserve"> por iniciativas culturais premiadas aquelas que obtiverem as maiores notas, levando-se em conta os critérios de seleção e demais procedimentos previstos neste edital, e considerando a disponibilidade de recursos orçamentários</w:t>
      </w:r>
      <w:r w:rsidR="001A3E81">
        <w:rPr>
          <w:rFonts w:ascii="Arial" w:hAnsi="Arial" w:cs="Arial"/>
          <w:sz w:val="24"/>
          <w:szCs w:val="24"/>
        </w:rPr>
        <w:t xml:space="preserve"> </w:t>
      </w:r>
      <w:r w:rsidRPr="009427D5">
        <w:rPr>
          <w:rFonts w:ascii="Arial" w:hAnsi="Arial" w:cs="Arial"/>
          <w:sz w:val="24"/>
          <w:szCs w:val="24"/>
        </w:rPr>
        <w:t>previstos.</w:t>
      </w:r>
    </w:p>
    <w:p w:rsidR="000724A4" w:rsidRDefault="000724A4" w:rsidP="00612B78">
      <w:pPr>
        <w:spacing w:after="0"/>
        <w:ind w:left="360"/>
        <w:jc w:val="both"/>
        <w:rPr>
          <w:rFonts w:ascii="Arial" w:hAnsi="Arial" w:cs="Arial"/>
          <w:sz w:val="24"/>
          <w:szCs w:val="24"/>
        </w:rPr>
      </w:pPr>
    </w:p>
    <w:p w:rsidR="000724A4" w:rsidRPr="00612B78" w:rsidRDefault="009427D5" w:rsidP="00612B78">
      <w:pPr>
        <w:spacing w:after="0"/>
        <w:ind w:left="360"/>
        <w:jc w:val="both"/>
        <w:rPr>
          <w:rFonts w:ascii="Arial" w:hAnsi="Arial" w:cs="Arial"/>
          <w:b/>
          <w:bCs/>
          <w:sz w:val="24"/>
          <w:szCs w:val="24"/>
        </w:rPr>
      </w:pPr>
      <w:r w:rsidRPr="00612B78">
        <w:rPr>
          <w:rFonts w:ascii="Arial" w:hAnsi="Arial" w:cs="Arial"/>
          <w:b/>
          <w:bCs/>
          <w:sz w:val="24"/>
          <w:szCs w:val="24"/>
        </w:rPr>
        <w:t>2.</w:t>
      </w:r>
      <w:r w:rsidR="001A3E81">
        <w:rPr>
          <w:rFonts w:ascii="Arial" w:hAnsi="Arial" w:cs="Arial"/>
          <w:b/>
          <w:bCs/>
          <w:sz w:val="24"/>
          <w:szCs w:val="24"/>
        </w:rPr>
        <w:t xml:space="preserve"> </w:t>
      </w:r>
      <w:r w:rsidRPr="00612B78">
        <w:rPr>
          <w:rFonts w:ascii="Arial" w:hAnsi="Arial" w:cs="Arial"/>
          <w:b/>
          <w:bCs/>
          <w:sz w:val="24"/>
          <w:szCs w:val="24"/>
        </w:rPr>
        <w:t>DO</w:t>
      </w:r>
      <w:r w:rsidR="001A3E81">
        <w:rPr>
          <w:rFonts w:ascii="Arial" w:hAnsi="Arial" w:cs="Arial"/>
          <w:b/>
          <w:bCs/>
          <w:sz w:val="24"/>
          <w:szCs w:val="24"/>
        </w:rPr>
        <w:t xml:space="preserve"> </w:t>
      </w:r>
      <w:r w:rsidRPr="00612B78">
        <w:rPr>
          <w:rFonts w:ascii="Arial" w:hAnsi="Arial" w:cs="Arial"/>
          <w:b/>
          <w:bCs/>
          <w:sz w:val="24"/>
          <w:szCs w:val="24"/>
        </w:rPr>
        <w:t>OBJETO</w:t>
      </w:r>
    </w:p>
    <w:p w:rsidR="000724A4" w:rsidRDefault="000724A4" w:rsidP="00612B78">
      <w:pPr>
        <w:spacing w:after="0"/>
        <w:ind w:left="360"/>
        <w:jc w:val="both"/>
        <w:rPr>
          <w:rFonts w:ascii="Arial" w:hAnsi="Arial" w:cs="Arial"/>
          <w:sz w:val="24"/>
          <w:szCs w:val="24"/>
        </w:rPr>
      </w:pPr>
    </w:p>
    <w:p w:rsidR="000724A4" w:rsidRDefault="009427D5" w:rsidP="00612B78">
      <w:pPr>
        <w:spacing w:after="0"/>
        <w:ind w:left="360"/>
        <w:jc w:val="both"/>
        <w:rPr>
          <w:rFonts w:ascii="Arial" w:hAnsi="Arial" w:cs="Arial"/>
          <w:sz w:val="24"/>
          <w:szCs w:val="24"/>
        </w:rPr>
      </w:pPr>
      <w:r w:rsidRPr="009427D5">
        <w:rPr>
          <w:rFonts w:ascii="Arial" w:hAnsi="Arial" w:cs="Arial"/>
          <w:sz w:val="24"/>
          <w:szCs w:val="24"/>
        </w:rPr>
        <w:t>2.1</w:t>
      </w:r>
      <w:r w:rsidR="001A3E81">
        <w:rPr>
          <w:rFonts w:ascii="Arial" w:hAnsi="Arial" w:cs="Arial"/>
          <w:sz w:val="24"/>
          <w:szCs w:val="24"/>
        </w:rPr>
        <w:t xml:space="preserve"> </w:t>
      </w:r>
      <w:r w:rsidRPr="009427D5">
        <w:rPr>
          <w:rFonts w:ascii="Arial" w:hAnsi="Arial" w:cs="Arial"/>
          <w:sz w:val="24"/>
          <w:szCs w:val="24"/>
        </w:rPr>
        <w:t>O concurso visa reconhecer e premiar iniciativas já realizadas</w:t>
      </w:r>
      <w:r w:rsidR="00B247FF">
        <w:rPr>
          <w:rFonts w:ascii="Arial" w:hAnsi="Arial" w:cs="Arial"/>
          <w:sz w:val="24"/>
          <w:szCs w:val="24"/>
        </w:rPr>
        <w:t>,</w:t>
      </w:r>
      <w:r w:rsidRPr="009427D5">
        <w:rPr>
          <w:rFonts w:ascii="Arial" w:hAnsi="Arial" w:cs="Arial"/>
          <w:sz w:val="24"/>
          <w:szCs w:val="24"/>
        </w:rPr>
        <w:t xml:space="preserve"> propostas por Mestres e Mestras, Instituições e Organizações Culturais</w:t>
      </w:r>
      <w:r w:rsidR="000724A4">
        <w:rPr>
          <w:rFonts w:ascii="Arial" w:hAnsi="Arial" w:cs="Arial"/>
          <w:sz w:val="24"/>
          <w:szCs w:val="24"/>
        </w:rPr>
        <w:t>.</w:t>
      </w:r>
    </w:p>
    <w:p w:rsidR="000724A4" w:rsidRDefault="000724A4" w:rsidP="00612B78">
      <w:pPr>
        <w:spacing w:after="0"/>
        <w:ind w:left="360"/>
        <w:jc w:val="both"/>
        <w:rPr>
          <w:rFonts w:ascii="Arial" w:hAnsi="Arial" w:cs="Arial"/>
          <w:sz w:val="24"/>
          <w:szCs w:val="24"/>
        </w:rPr>
      </w:pPr>
    </w:p>
    <w:p w:rsidR="000724A4" w:rsidRDefault="009427D5" w:rsidP="00612B78">
      <w:pPr>
        <w:spacing w:after="0"/>
        <w:ind w:left="360"/>
        <w:jc w:val="both"/>
        <w:rPr>
          <w:rFonts w:ascii="Arial" w:hAnsi="Arial" w:cs="Arial"/>
          <w:sz w:val="24"/>
          <w:szCs w:val="24"/>
        </w:rPr>
      </w:pPr>
      <w:r w:rsidRPr="009427D5">
        <w:rPr>
          <w:rFonts w:ascii="Arial" w:hAnsi="Arial" w:cs="Arial"/>
          <w:sz w:val="24"/>
          <w:szCs w:val="24"/>
        </w:rPr>
        <w:t>2.2</w:t>
      </w:r>
      <w:r w:rsidR="001A3E81">
        <w:rPr>
          <w:rFonts w:ascii="Arial" w:hAnsi="Arial" w:cs="Arial"/>
          <w:sz w:val="24"/>
          <w:szCs w:val="24"/>
        </w:rPr>
        <w:t xml:space="preserve"> </w:t>
      </w:r>
      <w:r w:rsidRPr="009427D5">
        <w:rPr>
          <w:rFonts w:ascii="Arial" w:hAnsi="Arial" w:cs="Arial"/>
          <w:sz w:val="24"/>
          <w:szCs w:val="24"/>
        </w:rPr>
        <w:t>Serão premiadas iniciativas culturais que cumpram um ou mais dos objetivos abaixo:</w:t>
      </w:r>
    </w:p>
    <w:p w:rsidR="000724A4" w:rsidRDefault="000724A4" w:rsidP="00612B78">
      <w:pPr>
        <w:spacing w:after="0"/>
        <w:ind w:left="360"/>
        <w:jc w:val="both"/>
        <w:rPr>
          <w:rFonts w:ascii="Arial" w:hAnsi="Arial" w:cs="Arial"/>
          <w:sz w:val="24"/>
          <w:szCs w:val="24"/>
        </w:rPr>
      </w:pPr>
    </w:p>
    <w:p w:rsidR="000724A4" w:rsidRDefault="009427D5" w:rsidP="00612B78">
      <w:pPr>
        <w:spacing w:after="0"/>
        <w:ind w:left="360"/>
        <w:jc w:val="both"/>
        <w:rPr>
          <w:rFonts w:ascii="Arial" w:hAnsi="Arial" w:cs="Arial"/>
          <w:sz w:val="24"/>
          <w:szCs w:val="24"/>
        </w:rPr>
      </w:pPr>
      <w:r w:rsidRPr="009427D5">
        <w:rPr>
          <w:rFonts w:ascii="Arial" w:hAnsi="Arial" w:cs="Arial"/>
          <w:sz w:val="24"/>
          <w:szCs w:val="24"/>
        </w:rPr>
        <w:t>2.3</w:t>
      </w:r>
      <w:r w:rsidR="001A3E81">
        <w:rPr>
          <w:rFonts w:ascii="Arial" w:hAnsi="Arial" w:cs="Arial"/>
          <w:sz w:val="24"/>
          <w:szCs w:val="24"/>
        </w:rPr>
        <w:t xml:space="preserve"> </w:t>
      </w:r>
      <w:r w:rsidRPr="009427D5">
        <w:rPr>
          <w:rFonts w:ascii="Arial" w:hAnsi="Arial" w:cs="Arial"/>
          <w:sz w:val="24"/>
          <w:szCs w:val="24"/>
        </w:rPr>
        <w:t>Fortalecer as expressões das culturas</w:t>
      </w:r>
      <w:r w:rsidR="001A3E81">
        <w:rPr>
          <w:rFonts w:ascii="Arial" w:hAnsi="Arial" w:cs="Arial"/>
          <w:sz w:val="24"/>
          <w:szCs w:val="24"/>
        </w:rPr>
        <w:t xml:space="preserve"> </w:t>
      </w:r>
      <w:r w:rsidRPr="009427D5">
        <w:rPr>
          <w:rFonts w:ascii="Arial" w:hAnsi="Arial" w:cs="Arial"/>
          <w:sz w:val="24"/>
          <w:szCs w:val="24"/>
        </w:rPr>
        <w:t>populares.</w:t>
      </w:r>
    </w:p>
    <w:p w:rsidR="000724A4" w:rsidRDefault="000724A4" w:rsidP="00612B78">
      <w:pPr>
        <w:spacing w:after="0"/>
        <w:ind w:left="360"/>
        <w:jc w:val="both"/>
        <w:rPr>
          <w:rFonts w:ascii="Arial" w:hAnsi="Arial" w:cs="Arial"/>
          <w:sz w:val="24"/>
          <w:szCs w:val="24"/>
        </w:rPr>
      </w:pPr>
    </w:p>
    <w:p w:rsidR="000724A4" w:rsidRDefault="009427D5" w:rsidP="00612B78">
      <w:pPr>
        <w:spacing w:after="0"/>
        <w:ind w:left="360"/>
        <w:jc w:val="both"/>
        <w:rPr>
          <w:rFonts w:ascii="Arial" w:hAnsi="Arial" w:cs="Arial"/>
          <w:sz w:val="24"/>
          <w:szCs w:val="24"/>
        </w:rPr>
      </w:pPr>
      <w:r w:rsidRPr="009427D5">
        <w:rPr>
          <w:rFonts w:ascii="Arial" w:hAnsi="Arial" w:cs="Arial"/>
          <w:sz w:val="24"/>
          <w:szCs w:val="24"/>
        </w:rPr>
        <w:t>2.4</w:t>
      </w:r>
      <w:r w:rsidR="001A3E81">
        <w:rPr>
          <w:rFonts w:ascii="Arial" w:hAnsi="Arial" w:cs="Arial"/>
          <w:sz w:val="24"/>
          <w:szCs w:val="24"/>
        </w:rPr>
        <w:t xml:space="preserve"> </w:t>
      </w:r>
      <w:r w:rsidRPr="009427D5">
        <w:rPr>
          <w:rFonts w:ascii="Arial" w:hAnsi="Arial" w:cs="Arial"/>
          <w:sz w:val="24"/>
          <w:szCs w:val="24"/>
        </w:rPr>
        <w:t>Identificar, valorizar e dar visibilidade às atividades culturais protagonizadas por Mestres e Mestras, Instituições e Organizações Culturais e música popular.</w:t>
      </w:r>
    </w:p>
    <w:p w:rsidR="00C41951" w:rsidRDefault="00C41951" w:rsidP="00612B78">
      <w:pPr>
        <w:spacing w:after="0"/>
        <w:ind w:left="360"/>
        <w:jc w:val="both"/>
        <w:rPr>
          <w:rFonts w:ascii="Arial" w:hAnsi="Arial" w:cs="Arial"/>
          <w:sz w:val="24"/>
          <w:szCs w:val="24"/>
        </w:rPr>
      </w:pPr>
    </w:p>
    <w:p w:rsidR="000724A4" w:rsidRDefault="009427D5" w:rsidP="00612B78">
      <w:pPr>
        <w:spacing w:after="0"/>
        <w:ind w:left="360"/>
        <w:jc w:val="both"/>
        <w:rPr>
          <w:rFonts w:ascii="Arial" w:hAnsi="Arial" w:cs="Arial"/>
          <w:sz w:val="24"/>
          <w:szCs w:val="24"/>
        </w:rPr>
      </w:pPr>
      <w:r w:rsidRPr="009427D5">
        <w:rPr>
          <w:rFonts w:ascii="Arial" w:hAnsi="Arial" w:cs="Arial"/>
          <w:sz w:val="24"/>
          <w:szCs w:val="24"/>
        </w:rPr>
        <w:t>2.5</w:t>
      </w:r>
      <w:r w:rsidR="001A3E81">
        <w:rPr>
          <w:rFonts w:ascii="Arial" w:hAnsi="Arial" w:cs="Arial"/>
          <w:sz w:val="24"/>
          <w:szCs w:val="24"/>
        </w:rPr>
        <w:t xml:space="preserve"> </w:t>
      </w:r>
      <w:r w:rsidRPr="009427D5">
        <w:rPr>
          <w:rFonts w:ascii="Arial" w:hAnsi="Arial" w:cs="Arial"/>
          <w:sz w:val="24"/>
          <w:szCs w:val="24"/>
        </w:rPr>
        <w:t>Estimular o intercâmbio entre os praticantes de expressões das culturas</w:t>
      </w:r>
      <w:r w:rsidR="001A3E81">
        <w:rPr>
          <w:rFonts w:ascii="Arial" w:hAnsi="Arial" w:cs="Arial"/>
          <w:sz w:val="24"/>
          <w:szCs w:val="24"/>
        </w:rPr>
        <w:t xml:space="preserve"> </w:t>
      </w:r>
      <w:r w:rsidRPr="009427D5">
        <w:rPr>
          <w:rFonts w:ascii="Arial" w:hAnsi="Arial" w:cs="Arial"/>
          <w:sz w:val="24"/>
          <w:szCs w:val="24"/>
        </w:rPr>
        <w:t>populares.</w:t>
      </w:r>
    </w:p>
    <w:p w:rsidR="00C41951" w:rsidRDefault="00C41951" w:rsidP="00612B78">
      <w:pPr>
        <w:spacing w:after="0"/>
        <w:ind w:left="360"/>
        <w:jc w:val="both"/>
        <w:rPr>
          <w:rFonts w:ascii="Arial" w:hAnsi="Arial" w:cs="Arial"/>
          <w:sz w:val="24"/>
          <w:szCs w:val="24"/>
        </w:rPr>
      </w:pPr>
    </w:p>
    <w:p w:rsidR="000724A4" w:rsidRPr="00612B78" w:rsidRDefault="009427D5" w:rsidP="00612B78">
      <w:pPr>
        <w:spacing w:after="0"/>
        <w:ind w:left="360"/>
        <w:jc w:val="both"/>
        <w:rPr>
          <w:rFonts w:ascii="Arial" w:hAnsi="Arial" w:cs="Arial"/>
          <w:b/>
          <w:bCs/>
          <w:sz w:val="24"/>
          <w:szCs w:val="24"/>
        </w:rPr>
      </w:pPr>
      <w:r w:rsidRPr="00612B78">
        <w:rPr>
          <w:rFonts w:ascii="Arial" w:hAnsi="Arial" w:cs="Arial"/>
          <w:b/>
          <w:bCs/>
          <w:sz w:val="24"/>
          <w:szCs w:val="24"/>
        </w:rPr>
        <w:t>3.</w:t>
      </w:r>
      <w:r w:rsidR="001A3E81">
        <w:rPr>
          <w:rFonts w:ascii="Arial" w:hAnsi="Arial" w:cs="Arial"/>
          <w:b/>
          <w:bCs/>
          <w:sz w:val="24"/>
          <w:szCs w:val="24"/>
        </w:rPr>
        <w:t xml:space="preserve"> </w:t>
      </w:r>
      <w:r w:rsidRPr="00612B78">
        <w:rPr>
          <w:rFonts w:ascii="Arial" w:hAnsi="Arial" w:cs="Arial"/>
          <w:b/>
          <w:bCs/>
          <w:sz w:val="24"/>
          <w:szCs w:val="24"/>
        </w:rPr>
        <w:t>DOS RECURSOS E DAGESTÃO</w:t>
      </w:r>
    </w:p>
    <w:p w:rsidR="000724A4" w:rsidRDefault="000724A4" w:rsidP="00612B78">
      <w:pPr>
        <w:spacing w:after="0"/>
        <w:ind w:left="360"/>
        <w:jc w:val="both"/>
        <w:rPr>
          <w:rFonts w:ascii="Arial" w:hAnsi="Arial" w:cs="Arial"/>
          <w:sz w:val="24"/>
          <w:szCs w:val="24"/>
        </w:rPr>
      </w:pPr>
    </w:p>
    <w:p w:rsidR="000724A4" w:rsidRDefault="009427D5" w:rsidP="00612B78">
      <w:pPr>
        <w:spacing w:after="0"/>
        <w:ind w:left="360"/>
        <w:jc w:val="both"/>
        <w:rPr>
          <w:rFonts w:ascii="Arial" w:hAnsi="Arial" w:cs="Arial"/>
          <w:sz w:val="24"/>
          <w:szCs w:val="24"/>
        </w:rPr>
      </w:pPr>
      <w:r w:rsidRPr="009427D5">
        <w:rPr>
          <w:rFonts w:ascii="Arial" w:hAnsi="Arial" w:cs="Arial"/>
          <w:sz w:val="24"/>
          <w:szCs w:val="24"/>
        </w:rPr>
        <w:t>3.1</w:t>
      </w:r>
      <w:r w:rsidR="001A3E81">
        <w:rPr>
          <w:rFonts w:ascii="Arial" w:hAnsi="Arial" w:cs="Arial"/>
          <w:sz w:val="24"/>
          <w:szCs w:val="24"/>
        </w:rPr>
        <w:t xml:space="preserve"> </w:t>
      </w:r>
      <w:r w:rsidRPr="009427D5">
        <w:rPr>
          <w:rFonts w:ascii="Arial" w:hAnsi="Arial" w:cs="Arial"/>
          <w:sz w:val="24"/>
          <w:szCs w:val="24"/>
        </w:rPr>
        <w:t xml:space="preserve">O edital contará com recursos na ordem </w:t>
      </w:r>
      <w:r w:rsidR="000724A4">
        <w:rPr>
          <w:rFonts w:ascii="Arial" w:hAnsi="Arial" w:cs="Arial"/>
          <w:sz w:val="24"/>
          <w:szCs w:val="24"/>
        </w:rPr>
        <w:t xml:space="preserve">de </w:t>
      </w:r>
      <w:bookmarkStart w:id="0" w:name="_Hlk54195250"/>
      <w:r w:rsidR="000724A4">
        <w:rPr>
          <w:rFonts w:ascii="Arial" w:hAnsi="Arial" w:cs="Arial"/>
          <w:sz w:val="24"/>
          <w:szCs w:val="24"/>
        </w:rPr>
        <w:t>R$ 66.482,94</w:t>
      </w:r>
      <w:r w:rsidRPr="009427D5">
        <w:rPr>
          <w:rFonts w:ascii="Arial" w:hAnsi="Arial" w:cs="Arial"/>
          <w:sz w:val="24"/>
          <w:szCs w:val="24"/>
        </w:rPr>
        <w:t xml:space="preserve"> (</w:t>
      </w:r>
      <w:r w:rsidR="000724A4">
        <w:rPr>
          <w:rFonts w:ascii="Arial" w:hAnsi="Arial" w:cs="Arial"/>
          <w:sz w:val="24"/>
          <w:szCs w:val="24"/>
        </w:rPr>
        <w:t>sessenta e seis mil, quatrocentos e oitenta e dois reais e noventa e quatro centavos</w:t>
      </w:r>
      <w:proofErr w:type="gramStart"/>
      <w:r w:rsidR="000724A4">
        <w:rPr>
          <w:rFonts w:ascii="Arial" w:hAnsi="Arial" w:cs="Arial"/>
          <w:sz w:val="24"/>
          <w:szCs w:val="24"/>
        </w:rPr>
        <w:t>)</w:t>
      </w:r>
      <w:bookmarkEnd w:id="0"/>
      <w:r w:rsidR="000724A4" w:rsidRPr="000724A4">
        <w:rPr>
          <w:rFonts w:ascii="Arial" w:hAnsi="Arial" w:cs="Arial"/>
          <w:sz w:val="24"/>
          <w:szCs w:val="24"/>
        </w:rPr>
        <w:t>para</w:t>
      </w:r>
      <w:proofErr w:type="gramEnd"/>
      <w:r w:rsidR="000724A4" w:rsidRPr="000724A4">
        <w:rPr>
          <w:rFonts w:ascii="Arial" w:hAnsi="Arial" w:cs="Arial"/>
          <w:sz w:val="24"/>
          <w:szCs w:val="24"/>
        </w:rPr>
        <w:t xml:space="preserve"> as premiações</w:t>
      </w:r>
      <w:r w:rsidR="00B247FF">
        <w:rPr>
          <w:rFonts w:ascii="Arial" w:hAnsi="Arial" w:cs="Arial"/>
          <w:sz w:val="24"/>
          <w:szCs w:val="24"/>
        </w:rPr>
        <w:t>,</w:t>
      </w:r>
      <w:r w:rsidR="000724A4" w:rsidRPr="000724A4">
        <w:rPr>
          <w:rFonts w:ascii="Arial" w:hAnsi="Arial" w:cs="Arial"/>
          <w:sz w:val="24"/>
          <w:szCs w:val="24"/>
        </w:rPr>
        <w:t xml:space="preserve"> oriundos da Lei </w:t>
      </w:r>
      <w:r w:rsidR="00B247FF">
        <w:rPr>
          <w:rFonts w:ascii="Arial" w:hAnsi="Arial" w:cs="Arial"/>
          <w:sz w:val="24"/>
          <w:szCs w:val="24"/>
        </w:rPr>
        <w:t xml:space="preserve">nº </w:t>
      </w:r>
      <w:r w:rsidR="000724A4" w:rsidRPr="000724A4">
        <w:rPr>
          <w:rFonts w:ascii="Arial" w:hAnsi="Arial" w:cs="Arial"/>
          <w:sz w:val="24"/>
          <w:szCs w:val="24"/>
        </w:rPr>
        <w:t>14.017/2020 –Lei Aldir Blanc.</w:t>
      </w:r>
    </w:p>
    <w:p w:rsidR="000724A4" w:rsidRDefault="000724A4" w:rsidP="00612B78">
      <w:pPr>
        <w:spacing w:after="0"/>
        <w:ind w:left="360"/>
        <w:jc w:val="both"/>
        <w:rPr>
          <w:rFonts w:ascii="Arial" w:hAnsi="Arial" w:cs="Arial"/>
          <w:sz w:val="24"/>
          <w:szCs w:val="24"/>
        </w:rPr>
      </w:pPr>
    </w:p>
    <w:p w:rsidR="00621EFB" w:rsidRDefault="000724A4" w:rsidP="00612B78">
      <w:pPr>
        <w:spacing w:after="0"/>
        <w:ind w:left="360"/>
        <w:jc w:val="both"/>
        <w:rPr>
          <w:rFonts w:ascii="Arial" w:hAnsi="Arial" w:cs="Arial"/>
          <w:sz w:val="24"/>
          <w:szCs w:val="24"/>
        </w:rPr>
      </w:pPr>
      <w:r w:rsidRPr="000724A4">
        <w:rPr>
          <w:rFonts w:ascii="Arial" w:hAnsi="Arial" w:cs="Arial"/>
          <w:sz w:val="24"/>
          <w:szCs w:val="24"/>
        </w:rPr>
        <w:t>3.2</w:t>
      </w:r>
      <w:r w:rsidR="001A3E81">
        <w:rPr>
          <w:rFonts w:ascii="Arial" w:hAnsi="Arial" w:cs="Arial"/>
          <w:sz w:val="24"/>
          <w:szCs w:val="24"/>
        </w:rPr>
        <w:t xml:space="preserve"> </w:t>
      </w:r>
      <w:r w:rsidRPr="000724A4">
        <w:rPr>
          <w:rFonts w:ascii="Arial" w:hAnsi="Arial" w:cs="Arial"/>
          <w:sz w:val="24"/>
          <w:szCs w:val="24"/>
        </w:rPr>
        <w:t>Os recursos citados no item 3</w:t>
      </w:r>
      <w:r w:rsidR="00B247FF">
        <w:rPr>
          <w:rFonts w:ascii="Arial" w:hAnsi="Arial" w:cs="Arial"/>
          <w:sz w:val="24"/>
          <w:szCs w:val="24"/>
        </w:rPr>
        <w:t>.</w:t>
      </w:r>
      <w:r w:rsidRPr="000724A4">
        <w:rPr>
          <w:rFonts w:ascii="Arial" w:hAnsi="Arial" w:cs="Arial"/>
          <w:sz w:val="24"/>
          <w:szCs w:val="24"/>
        </w:rPr>
        <w:t xml:space="preserve">1 destinar-se-ão exclusivamente à premiação das iniciativas selecionadas no certame. Caso haja gastos administrativos, esses correrão </w:t>
      </w:r>
      <w:proofErr w:type="gramStart"/>
      <w:r w:rsidRPr="000724A4">
        <w:rPr>
          <w:rFonts w:ascii="Arial" w:hAnsi="Arial" w:cs="Arial"/>
          <w:sz w:val="24"/>
          <w:szCs w:val="24"/>
        </w:rPr>
        <w:t>às custas</w:t>
      </w:r>
      <w:proofErr w:type="gramEnd"/>
      <w:r w:rsidRPr="000724A4">
        <w:rPr>
          <w:rFonts w:ascii="Arial" w:hAnsi="Arial" w:cs="Arial"/>
          <w:sz w:val="24"/>
          <w:szCs w:val="24"/>
        </w:rPr>
        <w:t xml:space="preserve"> do orçamento do FUMPAC.</w:t>
      </w:r>
    </w:p>
    <w:p w:rsidR="00621EFB" w:rsidRDefault="00621EFB" w:rsidP="00612B78">
      <w:pPr>
        <w:spacing w:after="0"/>
        <w:ind w:left="360"/>
        <w:jc w:val="both"/>
        <w:rPr>
          <w:rFonts w:ascii="Arial" w:hAnsi="Arial" w:cs="Arial"/>
          <w:sz w:val="24"/>
          <w:szCs w:val="24"/>
        </w:rPr>
      </w:pPr>
    </w:p>
    <w:p w:rsidR="001821DA" w:rsidRDefault="000724A4" w:rsidP="00612B78">
      <w:pPr>
        <w:spacing w:after="0"/>
        <w:ind w:left="360"/>
        <w:jc w:val="both"/>
        <w:rPr>
          <w:rFonts w:ascii="Arial" w:hAnsi="Arial" w:cs="Arial"/>
          <w:sz w:val="24"/>
          <w:szCs w:val="24"/>
        </w:rPr>
      </w:pPr>
      <w:r w:rsidRPr="000724A4">
        <w:rPr>
          <w:rFonts w:ascii="Arial" w:hAnsi="Arial" w:cs="Arial"/>
          <w:sz w:val="24"/>
          <w:szCs w:val="24"/>
        </w:rPr>
        <w:t>3.3. A gest</w:t>
      </w:r>
      <w:r w:rsidR="00621EFB">
        <w:rPr>
          <w:rFonts w:ascii="Arial" w:hAnsi="Arial" w:cs="Arial"/>
          <w:sz w:val="24"/>
          <w:szCs w:val="24"/>
        </w:rPr>
        <w:t>ão do Edital será realizada pela</w:t>
      </w:r>
      <w:r w:rsidR="001A3E81">
        <w:rPr>
          <w:rFonts w:ascii="Arial" w:hAnsi="Arial" w:cs="Arial"/>
          <w:sz w:val="24"/>
          <w:szCs w:val="24"/>
        </w:rPr>
        <w:t xml:space="preserve"> </w:t>
      </w:r>
      <w:r w:rsidR="00621EFB" w:rsidRPr="001821DA">
        <w:rPr>
          <w:rFonts w:ascii="Arial" w:hAnsi="Arial" w:cs="Arial"/>
          <w:sz w:val="24"/>
          <w:szCs w:val="24"/>
        </w:rPr>
        <w:t>Secretaria Municipal de Educação, Cultura, Esporte e Lazer</w:t>
      </w:r>
      <w:r w:rsidRPr="000724A4">
        <w:rPr>
          <w:rFonts w:ascii="Arial" w:hAnsi="Arial" w:cs="Arial"/>
          <w:sz w:val="24"/>
          <w:szCs w:val="24"/>
        </w:rPr>
        <w:t xml:space="preserve"> e pelo Comitê Gestor instituído através</w:t>
      </w:r>
      <w:r w:rsidR="00621EFB">
        <w:rPr>
          <w:rFonts w:ascii="Arial" w:hAnsi="Arial" w:cs="Arial"/>
          <w:sz w:val="24"/>
          <w:szCs w:val="24"/>
        </w:rPr>
        <w:t xml:space="preserve"> da portaria municipal nº 045, de 26</w:t>
      </w:r>
      <w:r w:rsidRPr="000724A4">
        <w:rPr>
          <w:rFonts w:ascii="Arial" w:hAnsi="Arial" w:cs="Arial"/>
          <w:sz w:val="24"/>
          <w:szCs w:val="24"/>
        </w:rPr>
        <w:t xml:space="preserve"> de </w:t>
      </w:r>
      <w:r w:rsidR="00621EFB">
        <w:rPr>
          <w:rFonts w:ascii="Arial" w:hAnsi="Arial" w:cs="Arial"/>
          <w:sz w:val="24"/>
          <w:szCs w:val="24"/>
        </w:rPr>
        <w:t>agosto</w:t>
      </w:r>
      <w:r w:rsidRPr="000724A4">
        <w:rPr>
          <w:rFonts w:ascii="Arial" w:hAnsi="Arial" w:cs="Arial"/>
          <w:sz w:val="24"/>
          <w:szCs w:val="24"/>
        </w:rPr>
        <w:t xml:space="preserve"> de 202</w:t>
      </w:r>
      <w:r w:rsidR="00621EFB">
        <w:rPr>
          <w:rFonts w:ascii="Arial" w:hAnsi="Arial" w:cs="Arial"/>
          <w:sz w:val="24"/>
          <w:szCs w:val="24"/>
        </w:rPr>
        <w:t>0.</w:t>
      </w:r>
    </w:p>
    <w:p w:rsidR="00621EFB" w:rsidRDefault="00621EFB" w:rsidP="00612B78">
      <w:pPr>
        <w:spacing w:after="0"/>
        <w:ind w:left="360"/>
        <w:jc w:val="both"/>
        <w:rPr>
          <w:rFonts w:ascii="Arial" w:hAnsi="Arial" w:cs="Arial"/>
          <w:sz w:val="24"/>
          <w:szCs w:val="24"/>
        </w:rPr>
      </w:pPr>
    </w:p>
    <w:p w:rsidR="00621EFB" w:rsidRPr="00612B78" w:rsidRDefault="00621EFB" w:rsidP="00612B78">
      <w:pPr>
        <w:pStyle w:val="Default"/>
        <w:jc w:val="both"/>
        <w:rPr>
          <w:b/>
          <w:bCs/>
        </w:rPr>
      </w:pPr>
      <w:r w:rsidRPr="00612B78">
        <w:rPr>
          <w:b/>
          <w:bCs/>
        </w:rPr>
        <w:t xml:space="preserve">4. DOS PRÊMIOS </w:t>
      </w:r>
    </w:p>
    <w:p w:rsidR="00274D51" w:rsidRPr="00621EFB" w:rsidRDefault="00274D51" w:rsidP="00612B78">
      <w:pPr>
        <w:pStyle w:val="Default"/>
        <w:jc w:val="both"/>
      </w:pPr>
    </w:p>
    <w:p w:rsidR="00274D51" w:rsidRPr="007670DD" w:rsidRDefault="00274D51" w:rsidP="00612B78">
      <w:pPr>
        <w:pStyle w:val="Default"/>
        <w:jc w:val="both"/>
        <w:rPr>
          <w:color w:val="auto"/>
        </w:rPr>
      </w:pPr>
      <w:r w:rsidRPr="007670DD">
        <w:rPr>
          <w:color w:val="auto"/>
        </w:rPr>
        <w:t xml:space="preserve">4.1 </w:t>
      </w:r>
      <w:proofErr w:type="gramStart"/>
      <w:r w:rsidRPr="007670DD">
        <w:rPr>
          <w:color w:val="auto"/>
        </w:rPr>
        <w:t>Prevê-se</w:t>
      </w:r>
      <w:proofErr w:type="gramEnd"/>
      <w:r w:rsidRPr="007670DD">
        <w:rPr>
          <w:color w:val="auto"/>
        </w:rPr>
        <w:t xml:space="preserve"> premiação </w:t>
      </w:r>
      <w:r w:rsidR="00B247FF">
        <w:rPr>
          <w:color w:val="auto"/>
        </w:rPr>
        <w:t xml:space="preserve">às </w:t>
      </w:r>
      <w:r w:rsidRPr="007670DD">
        <w:rPr>
          <w:color w:val="auto"/>
        </w:rPr>
        <w:t>iniciativas com valor individual de R$ 1.000,00</w:t>
      </w:r>
      <w:r w:rsidR="001A3E81">
        <w:rPr>
          <w:color w:val="auto"/>
        </w:rPr>
        <w:t xml:space="preserve"> </w:t>
      </w:r>
      <w:r w:rsidRPr="007670DD">
        <w:rPr>
          <w:color w:val="auto"/>
        </w:rPr>
        <w:t xml:space="preserve">(um mil reais) cada. </w:t>
      </w:r>
    </w:p>
    <w:p w:rsidR="00274D51" w:rsidRPr="009B3D0C" w:rsidRDefault="00274D51" w:rsidP="00612B78">
      <w:pPr>
        <w:pStyle w:val="Default"/>
        <w:jc w:val="both"/>
        <w:rPr>
          <w:color w:val="FF0000"/>
        </w:rPr>
      </w:pPr>
    </w:p>
    <w:p w:rsidR="00274D51" w:rsidRPr="00C41951" w:rsidRDefault="00274D51" w:rsidP="00612B78">
      <w:pPr>
        <w:pStyle w:val="Default"/>
        <w:jc w:val="both"/>
      </w:pPr>
      <w:r w:rsidRPr="007670DD">
        <w:rPr>
          <w:color w:val="auto"/>
        </w:rPr>
        <w:t xml:space="preserve">4.2 </w:t>
      </w:r>
      <w:r w:rsidRPr="00C41951">
        <w:t xml:space="preserve">Os valores totais destinados para cada categoria serão: </w:t>
      </w:r>
    </w:p>
    <w:p w:rsidR="00274D51" w:rsidRPr="00C41951" w:rsidRDefault="00274D51" w:rsidP="00612B78">
      <w:pPr>
        <w:pStyle w:val="Default"/>
        <w:jc w:val="both"/>
      </w:pPr>
    </w:p>
    <w:p w:rsidR="00734870" w:rsidRPr="00734870" w:rsidRDefault="00274D51" w:rsidP="00612B78">
      <w:pPr>
        <w:pStyle w:val="Default"/>
        <w:numPr>
          <w:ilvl w:val="0"/>
          <w:numId w:val="3"/>
        </w:numPr>
        <w:jc w:val="both"/>
        <w:rPr>
          <w:sz w:val="28"/>
          <w:szCs w:val="28"/>
        </w:rPr>
      </w:pPr>
      <w:r w:rsidRPr="00C41951">
        <w:t xml:space="preserve">20 (vinte) prêmios de R$1.000,00 para iniciativas de Mestres e Mestras da cultura </w:t>
      </w:r>
      <w:r w:rsidRPr="007670DD">
        <w:rPr>
          <w:color w:val="auto"/>
        </w:rPr>
        <w:t xml:space="preserve">(pessoas físicas acima de 45 anos que transmitem conhecimentos culturais para outras pessoas e são reconhecidas pela comunidade), </w:t>
      </w:r>
      <w:r w:rsidRPr="00C41951">
        <w:t>no valor total destinado de R$ 20.000,00 (vinte mil reais);</w:t>
      </w:r>
    </w:p>
    <w:p w:rsidR="00274D51" w:rsidRDefault="00274D51" w:rsidP="00612B78">
      <w:pPr>
        <w:pStyle w:val="Default"/>
        <w:ind w:left="720"/>
        <w:jc w:val="both"/>
        <w:rPr>
          <w:sz w:val="28"/>
          <w:szCs w:val="28"/>
        </w:rPr>
      </w:pPr>
    </w:p>
    <w:p w:rsidR="00734870" w:rsidRDefault="00274D51" w:rsidP="0037568E">
      <w:pPr>
        <w:pStyle w:val="Default"/>
        <w:numPr>
          <w:ilvl w:val="0"/>
          <w:numId w:val="3"/>
        </w:numPr>
        <w:jc w:val="both"/>
      </w:pPr>
      <w:r>
        <w:t xml:space="preserve"> Um prêmio</w:t>
      </w:r>
      <w:r w:rsidRPr="00621EFB">
        <w:t xml:space="preserve"> de</w:t>
      </w:r>
      <w:r>
        <w:t xml:space="preserve"> 2.446,48(dois mil, quatrocentos e quarenta e seis reais e qua</w:t>
      </w:r>
      <w:r w:rsidR="00C41951">
        <w:t>renta e oito centavos) à</w:t>
      </w:r>
      <w:r w:rsidR="0047751B">
        <w:t>s</w:t>
      </w:r>
      <w:r w:rsidR="00C41951" w:rsidRPr="00C41951">
        <w:t xml:space="preserve"> Instituições ou Organizações com natureza </w:t>
      </w:r>
      <w:proofErr w:type="gramStart"/>
      <w:r w:rsidR="00C41951" w:rsidRPr="00C41951">
        <w:t>cultural</w:t>
      </w:r>
      <w:r w:rsidR="00C41951">
        <w:t>,</w:t>
      </w:r>
      <w:proofErr w:type="gramEnd"/>
      <w:r w:rsidR="00C41951">
        <w:t xml:space="preserve">composta com no mínimo 15 e máximo de </w:t>
      </w:r>
      <w:r w:rsidRPr="00621EFB">
        <w:t>25</w:t>
      </w:r>
      <w:r w:rsidR="007670DD">
        <w:t>integrantes</w:t>
      </w:r>
      <w:r>
        <w:t>;</w:t>
      </w:r>
    </w:p>
    <w:p w:rsidR="007670DD" w:rsidRDefault="007670DD" w:rsidP="007670DD">
      <w:pPr>
        <w:pStyle w:val="Default"/>
        <w:ind w:left="720"/>
        <w:jc w:val="both"/>
      </w:pPr>
    </w:p>
    <w:p w:rsidR="00C41951" w:rsidRDefault="00274D51" w:rsidP="00612B78">
      <w:pPr>
        <w:pStyle w:val="Default"/>
        <w:numPr>
          <w:ilvl w:val="0"/>
          <w:numId w:val="3"/>
        </w:numPr>
        <w:jc w:val="both"/>
      </w:pPr>
      <w:r>
        <w:t xml:space="preserve">Um prêmio de </w:t>
      </w:r>
      <w:r w:rsidRPr="008C17A6">
        <w:t>7.339,41</w:t>
      </w:r>
      <w:r>
        <w:t xml:space="preserve"> (sete mil, trezentos e trinta e nove reais e quarenta e um centavos) </w:t>
      </w:r>
      <w:r w:rsidR="00B247FF">
        <w:t>a</w:t>
      </w:r>
      <w:r w:rsidR="001A3E81">
        <w:t xml:space="preserve"> </w:t>
      </w:r>
      <w:r w:rsidR="00C41951" w:rsidRPr="00C41951">
        <w:t xml:space="preserve">Instituições ou Organizações com natureza </w:t>
      </w:r>
      <w:proofErr w:type="gramStart"/>
      <w:r w:rsidR="00C41951" w:rsidRPr="00C41951">
        <w:t>cultural</w:t>
      </w:r>
      <w:r w:rsidR="00C41951">
        <w:t>,</w:t>
      </w:r>
      <w:proofErr w:type="gramEnd"/>
      <w:r w:rsidR="00C41951">
        <w:t>composta com no mínimo 26  e máximo de 65 pessoas;</w:t>
      </w:r>
    </w:p>
    <w:p w:rsidR="00734870" w:rsidRDefault="00734870" w:rsidP="00612B78">
      <w:pPr>
        <w:pStyle w:val="Default"/>
        <w:ind w:left="720"/>
        <w:jc w:val="both"/>
      </w:pPr>
    </w:p>
    <w:p w:rsidR="00C41951" w:rsidRDefault="00274D51" w:rsidP="00612B78">
      <w:pPr>
        <w:pStyle w:val="Default"/>
        <w:numPr>
          <w:ilvl w:val="0"/>
          <w:numId w:val="3"/>
        </w:numPr>
        <w:jc w:val="both"/>
      </w:pPr>
      <w:r>
        <w:t xml:space="preserve">Três prêmios de </w:t>
      </w:r>
      <w:r w:rsidRPr="008C17A6">
        <w:t>12.232,35</w:t>
      </w:r>
      <w:r>
        <w:t xml:space="preserve"> (doze mil, duzentos e trinta e dois reais e trinta e cinco centavos) </w:t>
      </w:r>
      <w:r w:rsidR="0016694D">
        <w:t>a</w:t>
      </w:r>
      <w:r w:rsidR="00C41951" w:rsidRPr="00C41951">
        <w:t xml:space="preserve"> Instituições ou Organizações com natureza </w:t>
      </w:r>
      <w:proofErr w:type="gramStart"/>
      <w:r w:rsidR="00C41951" w:rsidRPr="00C41951">
        <w:t>cultural</w:t>
      </w:r>
      <w:r w:rsidR="00C41951">
        <w:t>,</w:t>
      </w:r>
      <w:proofErr w:type="gramEnd"/>
      <w:r w:rsidR="00C41951">
        <w:t xml:space="preserve">composta com no mínimo 66 e máximo de </w:t>
      </w:r>
      <w:r w:rsidR="00734870">
        <w:t>100</w:t>
      </w:r>
      <w:r w:rsidR="00C41951">
        <w:t xml:space="preserve"> pessoas;</w:t>
      </w:r>
    </w:p>
    <w:p w:rsidR="00621EFB" w:rsidRPr="00621EFB" w:rsidRDefault="00621EFB" w:rsidP="00612B78">
      <w:pPr>
        <w:pStyle w:val="Default"/>
        <w:jc w:val="both"/>
      </w:pPr>
    </w:p>
    <w:p w:rsidR="001C43AE" w:rsidRPr="00274D51" w:rsidRDefault="00621EFB" w:rsidP="00612B78">
      <w:pPr>
        <w:pStyle w:val="Default"/>
        <w:jc w:val="both"/>
      </w:pPr>
      <w:r w:rsidRPr="00621EFB">
        <w:t xml:space="preserve">4.3 </w:t>
      </w:r>
      <w:r w:rsidR="00274D51" w:rsidRPr="00274D51">
        <w:t>Os valores supracitados serão distribuídos de maneira igual entre os classificados por categoria</w:t>
      </w:r>
    </w:p>
    <w:p w:rsidR="00274D51" w:rsidRPr="00274D51" w:rsidRDefault="00274D51" w:rsidP="00612B78">
      <w:pPr>
        <w:pStyle w:val="Default"/>
        <w:jc w:val="both"/>
      </w:pPr>
    </w:p>
    <w:p w:rsidR="00621EFB" w:rsidRPr="00621EFB" w:rsidRDefault="00621EFB" w:rsidP="00612B78">
      <w:pPr>
        <w:pStyle w:val="Default"/>
        <w:jc w:val="both"/>
      </w:pPr>
      <w:r w:rsidRPr="00621EFB">
        <w:lastRenderedPageBreak/>
        <w:t>4.4 Os candidatos que co</w:t>
      </w:r>
      <w:r w:rsidR="001C43AE">
        <w:t xml:space="preserve">ncorrerem </w:t>
      </w:r>
      <w:r w:rsidR="00274D51">
        <w:t>nas categorias “a”, “b”, “c” e “d”</w:t>
      </w:r>
      <w:r w:rsidRPr="00621EFB">
        <w:rPr>
          <w:b/>
          <w:bCs/>
        </w:rPr>
        <w:t xml:space="preserve">, </w:t>
      </w:r>
      <w:r w:rsidRPr="00621EFB">
        <w:t xml:space="preserve">deverão apresentar declaração que comprovem a prática da </w:t>
      </w:r>
      <w:r w:rsidR="0016694D">
        <w:t xml:space="preserve">respectiva </w:t>
      </w:r>
      <w:r w:rsidRPr="00621EFB">
        <w:t xml:space="preserve">atividade, sua interrupção em razão da pandemia, bem como sua existência há mais de 02 (dois) anos. </w:t>
      </w:r>
    </w:p>
    <w:p w:rsidR="00621EFB" w:rsidRPr="00621EFB" w:rsidRDefault="00621EFB" w:rsidP="00612B78">
      <w:pPr>
        <w:pStyle w:val="Default"/>
        <w:jc w:val="both"/>
      </w:pPr>
    </w:p>
    <w:p w:rsidR="00621EFB" w:rsidRDefault="00621EFB" w:rsidP="00612B78">
      <w:pPr>
        <w:jc w:val="both"/>
        <w:rPr>
          <w:rFonts w:ascii="Arial" w:hAnsi="Arial" w:cs="Arial"/>
          <w:sz w:val="24"/>
          <w:szCs w:val="24"/>
        </w:rPr>
      </w:pPr>
      <w:r w:rsidRPr="000A5084">
        <w:rPr>
          <w:rFonts w:ascii="Arial" w:hAnsi="Arial" w:cs="Arial"/>
          <w:sz w:val="24"/>
          <w:szCs w:val="24"/>
        </w:rPr>
        <w:t xml:space="preserve">4.5 Não havendo a quantidade de iniciativas classificadas por item, os mesmos serão distribuídos entre os </w:t>
      </w:r>
      <w:r w:rsidR="000A5084">
        <w:rPr>
          <w:rFonts w:ascii="Arial" w:hAnsi="Arial" w:cs="Arial"/>
          <w:sz w:val="24"/>
          <w:szCs w:val="24"/>
        </w:rPr>
        <w:t>classificados de c</w:t>
      </w:r>
      <w:r w:rsidR="00C41951">
        <w:rPr>
          <w:rFonts w:ascii="Arial" w:hAnsi="Arial" w:cs="Arial"/>
          <w:sz w:val="24"/>
          <w:szCs w:val="24"/>
        </w:rPr>
        <w:t>ada categoria</w:t>
      </w:r>
      <w:r w:rsidRPr="000A5084">
        <w:rPr>
          <w:rFonts w:ascii="Arial" w:hAnsi="Arial" w:cs="Arial"/>
          <w:sz w:val="24"/>
          <w:szCs w:val="24"/>
        </w:rPr>
        <w:t>.</w:t>
      </w:r>
    </w:p>
    <w:p w:rsidR="00A6599D" w:rsidRDefault="00A6599D" w:rsidP="00612B78">
      <w:pPr>
        <w:jc w:val="both"/>
        <w:rPr>
          <w:rFonts w:ascii="Arial" w:hAnsi="Arial" w:cs="Arial"/>
          <w:sz w:val="24"/>
          <w:szCs w:val="24"/>
        </w:rPr>
      </w:pPr>
      <w:r>
        <w:rPr>
          <w:rFonts w:ascii="Arial" w:hAnsi="Arial" w:cs="Arial"/>
          <w:sz w:val="24"/>
          <w:szCs w:val="24"/>
        </w:rPr>
        <w:t>4.6 Inexistindo candidatos classificados, os valores repassados ao município serão devolvidos, nos termos da Lei nº 14.017/2020.</w:t>
      </w:r>
    </w:p>
    <w:p w:rsidR="000A5084" w:rsidRPr="0047751B" w:rsidRDefault="000A5084" w:rsidP="00612B78">
      <w:pPr>
        <w:jc w:val="both"/>
        <w:rPr>
          <w:rFonts w:ascii="Arial" w:hAnsi="Arial" w:cs="Arial"/>
          <w:b/>
          <w:bCs/>
          <w:sz w:val="24"/>
          <w:szCs w:val="24"/>
        </w:rPr>
      </w:pPr>
      <w:proofErr w:type="gramStart"/>
      <w:r w:rsidRPr="0047751B">
        <w:rPr>
          <w:rFonts w:ascii="Arial" w:hAnsi="Arial" w:cs="Arial"/>
          <w:b/>
          <w:bCs/>
          <w:sz w:val="24"/>
          <w:szCs w:val="24"/>
        </w:rPr>
        <w:t>5.</w:t>
      </w:r>
      <w:proofErr w:type="gramEnd"/>
      <w:r w:rsidRPr="0047751B">
        <w:rPr>
          <w:rFonts w:ascii="Arial" w:hAnsi="Arial" w:cs="Arial"/>
          <w:b/>
          <w:bCs/>
          <w:sz w:val="24"/>
          <w:szCs w:val="24"/>
        </w:rPr>
        <w:t>DOS CANDIDATOS</w:t>
      </w:r>
    </w:p>
    <w:p w:rsidR="000A5084" w:rsidRDefault="000A5084" w:rsidP="00612B78">
      <w:pPr>
        <w:jc w:val="both"/>
        <w:rPr>
          <w:rFonts w:ascii="Arial" w:hAnsi="Arial" w:cs="Arial"/>
          <w:sz w:val="24"/>
          <w:szCs w:val="24"/>
        </w:rPr>
      </w:pPr>
      <w:r w:rsidRPr="000A5084">
        <w:rPr>
          <w:rFonts w:ascii="Arial" w:hAnsi="Arial" w:cs="Arial"/>
          <w:sz w:val="24"/>
          <w:szCs w:val="24"/>
        </w:rPr>
        <w:t xml:space="preserve">5.1Poderão concorrer </w:t>
      </w:r>
      <w:r w:rsidR="0016694D">
        <w:rPr>
          <w:rFonts w:ascii="Arial" w:hAnsi="Arial" w:cs="Arial"/>
          <w:sz w:val="24"/>
          <w:szCs w:val="24"/>
        </w:rPr>
        <w:t>a</w:t>
      </w:r>
      <w:r w:rsidRPr="000A5084">
        <w:rPr>
          <w:rFonts w:ascii="Arial" w:hAnsi="Arial" w:cs="Arial"/>
          <w:sz w:val="24"/>
          <w:szCs w:val="24"/>
        </w:rPr>
        <w:t>o presente</w:t>
      </w:r>
      <w:r w:rsidR="001A3E81">
        <w:rPr>
          <w:rFonts w:ascii="Arial" w:hAnsi="Arial" w:cs="Arial"/>
          <w:sz w:val="24"/>
          <w:szCs w:val="24"/>
        </w:rPr>
        <w:t xml:space="preserve"> </w:t>
      </w:r>
      <w:r w:rsidRPr="000A5084">
        <w:rPr>
          <w:rFonts w:ascii="Arial" w:hAnsi="Arial" w:cs="Arial"/>
          <w:sz w:val="24"/>
          <w:szCs w:val="24"/>
        </w:rPr>
        <w:t>Edital:</w:t>
      </w:r>
    </w:p>
    <w:p w:rsidR="00C41951" w:rsidRPr="007670DD" w:rsidRDefault="000A5084" w:rsidP="00612B78">
      <w:pPr>
        <w:jc w:val="both"/>
        <w:rPr>
          <w:rFonts w:ascii="Arial" w:hAnsi="Arial" w:cs="Arial"/>
          <w:sz w:val="24"/>
          <w:szCs w:val="24"/>
        </w:rPr>
      </w:pPr>
      <w:proofErr w:type="gramStart"/>
      <w:r w:rsidRPr="000A5084">
        <w:rPr>
          <w:rFonts w:ascii="Arial" w:hAnsi="Arial" w:cs="Arial"/>
          <w:sz w:val="24"/>
          <w:szCs w:val="24"/>
        </w:rPr>
        <w:t>a.</w:t>
      </w:r>
      <w:proofErr w:type="gramEnd"/>
      <w:r w:rsidR="001A3E81">
        <w:rPr>
          <w:rFonts w:ascii="Arial" w:hAnsi="Arial" w:cs="Arial"/>
          <w:sz w:val="24"/>
          <w:szCs w:val="24"/>
        </w:rPr>
        <w:t xml:space="preserve"> </w:t>
      </w:r>
      <w:r w:rsidRPr="000A5084">
        <w:rPr>
          <w:rFonts w:ascii="Arial" w:hAnsi="Arial" w:cs="Arial"/>
          <w:sz w:val="24"/>
          <w:szCs w:val="24"/>
        </w:rPr>
        <w:t>Na categoria “a” do item 4.2 deste Edital: Mestres/Mestras (pessoas</w:t>
      </w:r>
      <w:r w:rsidR="001A3E81">
        <w:rPr>
          <w:rFonts w:ascii="Arial" w:hAnsi="Arial" w:cs="Arial"/>
          <w:sz w:val="24"/>
          <w:szCs w:val="24"/>
        </w:rPr>
        <w:t xml:space="preserve"> </w:t>
      </w:r>
      <w:r w:rsidRPr="000A5084">
        <w:rPr>
          <w:rFonts w:ascii="Arial" w:hAnsi="Arial" w:cs="Arial"/>
          <w:sz w:val="24"/>
          <w:szCs w:val="24"/>
        </w:rPr>
        <w:t xml:space="preserve">físicas), acima </w:t>
      </w:r>
      <w:r w:rsidR="00C41951">
        <w:rPr>
          <w:rFonts w:ascii="Arial" w:hAnsi="Arial" w:cs="Arial"/>
          <w:sz w:val="24"/>
          <w:szCs w:val="24"/>
        </w:rPr>
        <w:t>de 45 (quarenta e cinco</w:t>
      </w:r>
      <w:r w:rsidRPr="000A5084">
        <w:rPr>
          <w:rFonts w:ascii="Arial" w:hAnsi="Arial" w:cs="Arial"/>
          <w:sz w:val="24"/>
          <w:szCs w:val="24"/>
        </w:rPr>
        <w:t>) anos</w:t>
      </w:r>
      <w:r w:rsidR="001A3E81">
        <w:rPr>
          <w:rFonts w:ascii="Arial" w:hAnsi="Arial" w:cs="Arial"/>
          <w:sz w:val="24"/>
          <w:szCs w:val="24"/>
        </w:rPr>
        <w:t xml:space="preserve"> </w:t>
      </w:r>
      <w:r w:rsidR="00325DE9" w:rsidRPr="007670DD">
        <w:rPr>
          <w:rFonts w:ascii="Arial" w:hAnsi="Arial" w:cs="Arial"/>
          <w:sz w:val="24"/>
          <w:szCs w:val="24"/>
        </w:rPr>
        <w:t>que transmitem conhecimentos culturais para outras pessoas e são reconhecidas pela comunidade</w:t>
      </w:r>
      <w:r w:rsidRPr="007670DD">
        <w:rPr>
          <w:rFonts w:ascii="Arial" w:hAnsi="Arial" w:cs="Arial"/>
          <w:sz w:val="24"/>
          <w:szCs w:val="24"/>
        </w:rPr>
        <w:t>;</w:t>
      </w:r>
    </w:p>
    <w:p w:rsidR="00734870" w:rsidRDefault="000A5084" w:rsidP="00612B78">
      <w:pPr>
        <w:jc w:val="both"/>
        <w:rPr>
          <w:rFonts w:ascii="Arial" w:hAnsi="Arial" w:cs="Arial"/>
          <w:sz w:val="24"/>
          <w:szCs w:val="24"/>
        </w:rPr>
      </w:pPr>
      <w:proofErr w:type="gramStart"/>
      <w:r w:rsidRPr="000A5084">
        <w:rPr>
          <w:rFonts w:ascii="Arial" w:hAnsi="Arial" w:cs="Arial"/>
          <w:sz w:val="24"/>
          <w:szCs w:val="24"/>
        </w:rPr>
        <w:t>b.</w:t>
      </w:r>
      <w:proofErr w:type="gramEnd"/>
      <w:r w:rsidR="001A3E81">
        <w:rPr>
          <w:rFonts w:ascii="Arial" w:hAnsi="Arial" w:cs="Arial"/>
          <w:sz w:val="24"/>
          <w:szCs w:val="24"/>
        </w:rPr>
        <w:t xml:space="preserve"> </w:t>
      </w:r>
      <w:r w:rsidRPr="000A5084">
        <w:rPr>
          <w:rFonts w:ascii="Arial" w:hAnsi="Arial" w:cs="Arial"/>
          <w:sz w:val="24"/>
          <w:szCs w:val="24"/>
        </w:rPr>
        <w:t>na</w:t>
      </w:r>
      <w:r w:rsidR="00734870">
        <w:rPr>
          <w:rFonts w:ascii="Arial" w:hAnsi="Arial" w:cs="Arial"/>
          <w:sz w:val="24"/>
          <w:szCs w:val="24"/>
        </w:rPr>
        <w:t>s</w:t>
      </w:r>
      <w:r w:rsidRPr="000A5084">
        <w:rPr>
          <w:rFonts w:ascii="Arial" w:hAnsi="Arial" w:cs="Arial"/>
          <w:sz w:val="24"/>
          <w:szCs w:val="24"/>
        </w:rPr>
        <w:t xml:space="preserve"> categoria</w:t>
      </w:r>
      <w:r w:rsidR="00734870">
        <w:rPr>
          <w:rFonts w:ascii="Arial" w:hAnsi="Arial" w:cs="Arial"/>
          <w:sz w:val="24"/>
          <w:szCs w:val="24"/>
        </w:rPr>
        <w:t>s</w:t>
      </w:r>
      <w:r w:rsidRPr="000A5084">
        <w:rPr>
          <w:rFonts w:ascii="Arial" w:hAnsi="Arial" w:cs="Arial"/>
          <w:sz w:val="24"/>
          <w:szCs w:val="24"/>
        </w:rPr>
        <w:t xml:space="preserve"> “b”</w:t>
      </w:r>
      <w:r w:rsidR="00734870" w:rsidRPr="00734870">
        <w:rPr>
          <w:sz w:val="24"/>
          <w:szCs w:val="24"/>
        </w:rPr>
        <w:t>“c” e “d”</w:t>
      </w:r>
      <w:r w:rsidR="00734870" w:rsidRPr="00734870">
        <w:rPr>
          <w:b/>
          <w:bCs/>
          <w:sz w:val="24"/>
          <w:szCs w:val="24"/>
        </w:rPr>
        <w:t>,</w:t>
      </w:r>
      <w:r w:rsidRPr="000A5084">
        <w:rPr>
          <w:rFonts w:ascii="Arial" w:hAnsi="Arial" w:cs="Arial"/>
          <w:sz w:val="24"/>
          <w:szCs w:val="24"/>
        </w:rPr>
        <w:t xml:space="preserve">do item 4.2 deste Edital: </w:t>
      </w:r>
      <w:r w:rsidR="0016694D">
        <w:rPr>
          <w:rFonts w:ascii="Arial" w:hAnsi="Arial" w:cs="Arial"/>
          <w:sz w:val="24"/>
          <w:szCs w:val="24"/>
        </w:rPr>
        <w:t>Instituições</w:t>
      </w:r>
      <w:r w:rsidRPr="000A5084">
        <w:rPr>
          <w:rFonts w:ascii="Arial" w:hAnsi="Arial" w:cs="Arial"/>
          <w:sz w:val="24"/>
          <w:szCs w:val="24"/>
        </w:rPr>
        <w:t xml:space="preserve"> ou Organização com representante devidamente nomeado para representá-la</w:t>
      </w:r>
      <w:r w:rsidR="0016694D">
        <w:rPr>
          <w:rFonts w:ascii="Arial" w:hAnsi="Arial" w:cs="Arial"/>
          <w:sz w:val="24"/>
          <w:szCs w:val="24"/>
        </w:rPr>
        <w:t>s</w:t>
      </w:r>
      <w:r w:rsidRPr="000A5084">
        <w:rPr>
          <w:rFonts w:ascii="Arial" w:hAnsi="Arial" w:cs="Arial"/>
          <w:sz w:val="24"/>
          <w:szCs w:val="24"/>
        </w:rPr>
        <w:t>, através d</w:t>
      </w:r>
      <w:r w:rsidR="0016694D">
        <w:rPr>
          <w:rFonts w:ascii="Arial" w:hAnsi="Arial" w:cs="Arial"/>
          <w:sz w:val="24"/>
          <w:szCs w:val="24"/>
        </w:rPr>
        <w:t>o preenchimento da</w:t>
      </w:r>
      <w:r w:rsidRPr="000A5084">
        <w:rPr>
          <w:rFonts w:ascii="Arial" w:hAnsi="Arial" w:cs="Arial"/>
          <w:sz w:val="24"/>
          <w:szCs w:val="24"/>
        </w:rPr>
        <w:t xml:space="preserve"> declaração</w:t>
      </w:r>
      <w:r w:rsidR="0016694D">
        <w:rPr>
          <w:rFonts w:ascii="Arial" w:hAnsi="Arial" w:cs="Arial"/>
          <w:sz w:val="24"/>
          <w:szCs w:val="24"/>
        </w:rPr>
        <w:t xml:space="preserve"> (</w:t>
      </w:r>
      <w:r w:rsidRPr="000A5084">
        <w:rPr>
          <w:rFonts w:ascii="Arial" w:hAnsi="Arial" w:cs="Arial"/>
          <w:sz w:val="24"/>
          <w:szCs w:val="24"/>
        </w:rPr>
        <w:t>Anexo V</w:t>
      </w:r>
      <w:r w:rsidR="0016694D">
        <w:rPr>
          <w:rFonts w:ascii="Arial" w:hAnsi="Arial" w:cs="Arial"/>
          <w:sz w:val="24"/>
          <w:szCs w:val="24"/>
        </w:rPr>
        <w:t>)</w:t>
      </w:r>
      <w:r w:rsidRPr="000A5084">
        <w:rPr>
          <w:rFonts w:ascii="Arial" w:hAnsi="Arial" w:cs="Arial"/>
          <w:sz w:val="24"/>
          <w:szCs w:val="24"/>
        </w:rPr>
        <w:t>, sem fins lucrativos</w:t>
      </w:r>
      <w:r w:rsidR="0016694D">
        <w:rPr>
          <w:rFonts w:ascii="Arial" w:hAnsi="Arial" w:cs="Arial"/>
          <w:sz w:val="24"/>
          <w:szCs w:val="24"/>
        </w:rPr>
        <w:t>,</w:t>
      </w:r>
      <w:r w:rsidRPr="000A5084">
        <w:rPr>
          <w:rFonts w:ascii="Arial" w:hAnsi="Arial" w:cs="Arial"/>
          <w:sz w:val="24"/>
          <w:szCs w:val="24"/>
        </w:rPr>
        <w:t xml:space="preserve"> com </w:t>
      </w:r>
      <w:proofErr w:type="gramStart"/>
      <w:r w:rsidRPr="000A5084">
        <w:rPr>
          <w:rFonts w:ascii="Arial" w:hAnsi="Arial" w:cs="Arial"/>
          <w:sz w:val="24"/>
          <w:szCs w:val="24"/>
        </w:rPr>
        <w:t>natureza</w:t>
      </w:r>
      <w:proofErr w:type="gramEnd"/>
      <w:r w:rsidRPr="000A5084">
        <w:rPr>
          <w:rFonts w:ascii="Arial" w:hAnsi="Arial" w:cs="Arial"/>
          <w:sz w:val="24"/>
          <w:szCs w:val="24"/>
        </w:rPr>
        <w:t xml:space="preserve"> ou finalidade cultural</w:t>
      </w:r>
      <w:r w:rsidR="0016694D">
        <w:rPr>
          <w:rFonts w:ascii="Arial" w:hAnsi="Arial" w:cs="Arial"/>
          <w:sz w:val="24"/>
          <w:szCs w:val="24"/>
        </w:rPr>
        <w:t xml:space="preserve"> e</w:t>
      </w:r>
      <w:r w:rsidRPr="000A5084">
        <w:rPr>
          <w:rFonts w:ascii="Arial" w:hAnsi="Arial" w:cs="Arial"/>
          <w:sz w:val="24"/>
          <w:szCs w:val="24"/>
        </w:rPr>
        <w:t xml:space="preserve"> comprovação </w:t>
      </w:r>
      <w:r w:rsidR="00734870">
        <w:rPr>
          <w:rFonts w:ascii="Arial" w:hAnsi="Arial" w:cs="Arial"/>
          <w:sz w:val="24"/>
          <w:szCs w:val="24"/>
        </w:rPr>
        <w:t>de sua existência há mais de 02 (dois</w:t>
      </w:r>
      <w:r w:rsidRPr="000A5084">
        <w:rPr>
          <w:rFonts w:ascii="Arial" w:hAnsi="Arial" w:cs="Arial"/>
          <w:sz w:val="24"/>
          <w:szCs w:val="24"/>
        </w:rPr>
        <w:t>) anos.</w:t>
      </w:r>
    </w:p>
    <w:p w:rsidR="00734870" w:rsidRPr="00325DE9" w:rsidRDefault="000A5084" w:rsidP="00612B78">
      <w:pPr>
        <w:jc w:val="both"/>
        <w:rPr>
          <w:rFonts w:ascii="Arial" w:hAnsi="Arial" w:cs="Arial"/>
          <w:b/>
          <w:bCs/>
          <w:sz w:val="24"/>
          <w:szCs w:val="24"/>
        </w:rPr>
      </w:pPr>
      <w:proofErr w:type="gramStart"/>
      <w:r w:rsidRPr="00325DE9">
        <w:rPr>
          <w:rFonts w:ascii="Arial" w:hAnsi="Arial" w:cs="Arial"/>
          <w:b/>
          <w:bCs/>
          <w:sz w:val="24"/>
          <w:szCs w:val="24"/>
        </w:rPr>
        <w:t>6.</w:t>
      </w:r>
      <w:proofErr w:type="gramEnd"/>
      <w:r w:rsidRPr="00325DE9">
        <w:rPr>
          <w:rFonts w:ascii="Arial" w:hAnsi="Arial" w:cs="Arial"/>
          <w:b/>
          <w:bCs/>
          <w:sz w:val="24"/>
          <w:szCs w:val="24"/>
        </w:rPr>
        <w:t>DASVEDAÇÕES</w:t>
      </w:r>
    </w:p>
    <w:p w:rsidR="00734870" w:rsidRDefault="000A5084" w:rsidP="00612B78">
      <w:pPr>
        <w:jc w:val="both"/>
        <w:rPr>
          <w:rFonts w:ascii="Arial" w:hAnsi="Arial" w:cs="Arial"/>
          <w:sz w:val="24"/>
          <w:szCs w:val="24"/>
        </w:rPr>
      </w:pPr>
      <w:r w:rsidRPr="000A5084">
        <w:rPr>
          <w:rFonts w:ascii="Arial" w:hAnsi="Arial" w:cs="Arial"/>
          <w:sz w:val="24"/>
          <w:szCs w:val="24"/>
        </w:rPr>
        <w:t>6.1</w:t>
      </w:r>
      <w:proofErr w:type="gramStart"/>
      <w:r w:rsidRPr="000A5084">
        <w:rPr>
          <w:rFonts w:ascii="Arial" w:hAnsi="Arial" w:cs="Arial"/>
          <w:sz w:val="24"/>
          <w:szCs w:val="24"/>
        </w:rPr>
        <w:t>É</w:t>
      </w:r>
      <w:proofErr w:type="gramEnd"/>
      <w:r w:rsidRPr="000A5084">
        <w:rPr>
          <w:rFonts w:ascii="Arial" w:hAnsi="Arial" w:cs="Arial"/>
          <w:sz w:val="24"/>
          <w:szCs w:val="24"/>
        </w:rPr>
        <w:t xml:space="preserve"> vedada a participação de candidatos</w:t>
      </w:r>
      <w:r w:rsidR="001A3E81">
        <w:rPr>
          <w:rFonts w:ascii="Arial" w:hAnsi="Arial" w:cs="Arial"/>
          <w:sz w:val="24"/>
          <w:szCs w:val="24"/>
        </w:rPr>
        <w:t xml:space="preserve"> </w:t>
      </w:r>
      <w:r w:rsidRPr="000A5084">
        <w:rPr>
          <w:rFonts w:ascii="Arial" w:hAnsi="Arial" w:cs="Arial"/>
          <w:sz w:val="24"/>
          <w:szCs w:val="24"/>
        </w:rPr>
        <w:t>que:</w:t>
      </w:r>
    </w:p>
    <w:p w:rsidR="00734870" w:rsidRDefault="000A5084" w:rsidP="00612B78">
      <w:pPr>
        <w:jc w:val="both"/>
        <w:rPr>
          <w:rFonts w:ascii="Arial" w:hAnsi="Arial" w:cs="Arial"/>
          <w:sz w:val="24"/>
          <w:szCs w:val="24"/>
        </w:rPr>
      </w:pPr>
      <w:proofErr w:type="gramStart"/>
      <w:r w:rsidRPr="000A5084">
        <w:rPr>
          <w:rFonts w:ascii="Arial" w:hAnsi="Arial" w:cs="Arial"/>
          <w:sz w:val="24"/>
          <w:szCs w:val="24"/>
        </w:rPr>
        <w:t>a.</w:t>
      </w:r>
      <w:proofErr w:type="gramEnd"/>
      <w:r w:rsidR="001A3E81">
        <w:rPr>
          <w:rFonts w:ascii="Arial" w:hAnsi="Arial" w:cs="Arial"/>
          <w:sz w:val="24"/>
          <w:szCs w:val="24"/>
        </w:rPr>
        <w:t xml:space="preserve"> </w:t>
      </w:r>
      <w:r w:rsidRPr="000A5084">
        <w:rPr>
          <w:rFonts w:ascii="Arial" w:hAnsi="Arial" w:cs="Arial"/>
          <w:sz w:val="24"/>
          <w:szCs w:val="24"/>
        </w:rPr>
        <w:t>sejam pessoas físicas menores de 18 anos (Lei</w:t>
      </w:r>
      <w:r w:rsidR="001A3E81">
        <w:rPr>
          <w:rFonts w:ascii="Arial" w:hAnsi="Arial" w:cs="Arial"/>
          <w:sz w:val="24"/>
          <w:szCs w:val="24"/>
        </w:rPr>
        <w:t xml:space="preserve"> </w:t>
      </w:r>
      <w:r w:rsidR="0016694D">
        <w:rPr>
          <w:rFonts w:ascii="Arial" w:hAnsi="Arial" w:cs="Arial"/>
          <w:sz w:val="24"/>
          <w:szCs w:val="24"/>
        </w:rPr>
        <w:t xml:space="preserve">nº </w:t>
      </w:r>
      <w:r w:rsidRPr="000A5084">
        <w:rPr>
          <w:rFonts w:ascii="Arial" w:hAnsi="Arial" w:cs="Arial"/>
          <w:sz w:val="24"/>
          <w:szCs w:val="24"/>
        </w:rPr>
        <w:t>9.784/1999);</w:t>
      </w:r>
    </w:p>
    <w:p w:rsidR="00734870" w:rsidRDefault="000A5084" w:rsidP="00612B78">
      <w:pPr>
        <w:jc w:val="both"/>
        <w:rPr>
          <w:rFonts w:ascii="Arial" w:hAnsi="Arial" w:cs="Arial"/>
          <w:sz w:val="24"/>
          <w:szCs w:val="24"/>
        </w:rPr>
      </w:pPr>
      <w:proofErr w:type="gramStart"/>
      <w:r w:rsidRPr="000A5084">
        <w:rPr>
          <w:rFonts w:ascii="Arial" w:hAnsi="Arial" w:cs="Arial"/>
          <w:sz w:val="24"/>
          <w:szCs w:val="24"/>
        </w:rPr>
        <w:t>b.</w:t>
      </w:r>
      <w:proofErr w:type="gramEnd"/>
      <w:r w:rsidR="001A3E81">
        <w:rPr>
          <w:rFonts w:ascii="Arial" w:hAnsi="Arial" w:cs="Arial"/>
          <w:sz w:val="24"/>
          <w:szCs w:val="24"/>
        </w:rPr>
        <w:t xml:space="preserve"> </w:t>
      </w:r>
      <w:r w:rsidRPr="000A5084">
        <w:rPr>
          <w:rFonts w:ascii="Arial" w:hAnsi="Arial" w:cs="Arial"/>
          <w:sz w:val="24"/>
          <w:szCs w:val="24"/>
        </w:rPr>
        <w:t>sejam membros da Comissão Julgadora;</w:t>
      </w:r>
    </w:p>
    <w:p w:rsidR="00734870" w:rsidRDefault="000A5084" w:rsidP="00612B78">
      <w:pPr>
        <w:jc w:val="both"/>
        <w:rPr>
          <w:rFonts w:ascii="Arial" w:hAnsi="Arial" w:cs="Arial"/>
          <w:sz w:val="24"/>
          <w:szCs w:val="24"/>
        </w:rPr>
      </w:pPr>
      <w:proofErr w:type="gramStart"/>
      <w:r w:rsidRPr="000A5084">
        <w:rPr>
          <w:rFonts w:ascii="Arial" w:hAnsi="Arial" w:cs="Arial"/>
          <w:sz w:val="24"/>
          <w:szCs w:val="24"/>
        </w:rPr>
        <w:t>c.</w:t>
      </w:r>
      <w:proofErr w:type="gramEnd"/>
      <w:r w:rsidR="001A3E81">
        <w:rPr>
          <w:rFonts w:ascii="Arial" w:hAnsi="Arial" w:cs="Arial"/>
          <w:sz w:val="24"/>
          <w:szCs w:val="24"/>
        </w:rPr>
        <w:t xml:space="preserve"> </w:t>
      </w:r>
      <w:r w:rsidRPr="000A5084">
        <w:rPr>
          <w:rFonts w:ascii="Arial" w:hAnsi="Arial" w:cs="Arial"/>
          <w:sz w:val="24"/>
          <w:szCs w:val="24"/>
        </w:rPr>
        <w:t>sejam ou possuam dentre os seus dirigentes ou representantes:</w:t>
      </w:r>
    </w:p>
    <w:p w:rsidR="00734870" w:rsidRDefault="000A5084" w:rsidP="00612B78">
      <w:pPr>
        <w:pStyle w:val="PargrafodaLista"/>
        <w:numPr>
          <w:ilvl w:val="0"/>
          <w:numId w:val="4"/>
        </w:numPr>
        <w:jc w:val="both"/>
        <w:rPr>
          <w:rFonts w:ascii="Arial" w:hAnsi="Arial" w:cs="Arial"/>
          <w:sz w:val="24"/>
          <w:szCs w:val="24"/>
        </w:rPr>
      </w:pPr>
      <w:proofErr w:type="gramStart"/>
      <w:r w:rsidRPr="00734870">
        <w:rPr>
          <w:rFonts w:ascii="Arial" w:hAnsi="Arial" w:cs="Arial"/>
          <w:sz w:val="24"/>
          <w:szCs w:val="24"/>
        </w:rPr>
        <w:t>membro</w:t>
      </w:r>
      <w:proofErr w:type="gramEnd"/>
      <w:r w:rsidRPr="00734870">
        <w:rPr>
          <w:rFonts w:ascii="Arial" w:hAnsi="Arial" w:cs="Arial"/>
          <w:sz w:val="24"/>
          <w:szCs w:val="24"/>
        </w:rPr>
        <w:t xml:space="preserve"> do Poder Executivo, Legislativo, Judiciário, do Ministério Público, ou respectivo cônjuge ou companheiro;</w:t>
      </w:r>
    </w:p>
    <w:p w:rsidR="00734870" w:rsidRDefault="000A5084" w:rsidP="00612B78">
      <w:pPr>
        <w:pStyle w:val="PargrafodaLista"/>
        <w:numPr>
          <w:ilvl w:val="0"/>
          <w:numId w:val="4"/>
        </w:numPr>
        <w:jc w:val="both"/>
        <w:rPr>
          <w:rFonts w:ascii="Arial" w:hAnsi="Arial" w:cs="Arial"/>
          <w:sz w:val="24"/>
          <w:szCs w:val="24"/>
        </w:rPr>
      </w:pPr>
      <w:proofErr w:type="gramStart"/>
      <w:r w:rsidRPr="00734870">
        <w:rPr>
          <w:rFonts w:ascii="Arial" w:hAnsi="Arial" w:cs="Arial"/>
          <w:sz w:val="24"/>
          <w:szCs w:val="24"/>
        </w:rPr>
        <w:t>agentes</w:t>
      </w:r>
      <w:proofErr w:type="gramEnd"/>
      <w:r w:rsidRPr="00734870">
        <w:rPr>
          <w:rFonts w:ascii="Arial" w:hAnsi="Arial" w:cs="Arial"/>
          <w:sz w:val="24"/>
          <w:szCs w:val="24"/>
        </w:rPr>
        <w:t xml:space="preserve"> políticos ou dirigentes de qualquer esfera governamental, bem como seu respectivo cônjuge ou companheiro;</w:t>
      </w:r>
    </w:p>
    <w:p w:rsidR="00734870" w:rsidRDefault="000A5084" w:rsidP="00612B78">
      <w:pPr>
        <w:pStyle w:val="PargrafodaLista"/>
        <w:numPr>
          <w:ilvl w:val="0"/>
          <w:numId w:val="4"/>
        </w:numPr>
        <w:jc w:val="both"/>
        <w:rPr>
          <w:rFonts w:ascii="Arial" w:hAnsi="Arial" w:cs="Arial"/>
          <w:sz w:val="24"/>
          <w:szCs w:val="24"/>
        </w:rPr>
      </w:pPr>
      <w:proofErr w:type="gramStart"/>
      <w:r w:rsidRPr="00734870">
        <w:rPr>
          <w:rFonts w:ascii="Arial" w:hAnsi="Arial" w:cs="Arial"/>
          <w:sz w:val="24"/>
          <w:szCs w:val="24"/>
        </w:rPr>
        <w:t>servidor</w:t>
      </w:r>
      <w:proofErr w:type="gramEnd"/>
      <w:r w:rsidRPr="00734870">
        <w:rPr>
          <w:rFonts w:ascii="Arial" w:hAnsi="Arial" w:cs="Arial"/>
          <w:sz w:val="24"/>
          <w:szCs w:val="24"/>
        </w:rPr>
        <w:t xml:space="preserve"> público de órgão ou entidade da Administração Municipal direta ou indireta de qualquer dos Poderes do Município, respectivo cônjuge ou companheiro.</w:t>
      </w:r>
    </w:p>
    <w:p w:rsidR="00734870" w:rsidRPr="000B2DC2" w:rsidRDefault="000A5084" w:rsidP="00612B78">
      <w:pPr>
        <w:pStyle w:val="PargrafodaLista"/>
        <w:numPr>
          <w:ilvl w:val="0"/>
          <w:numId w:val="5"/>
        </w:numPr>
        <w:ind w:left="0" w:firstLine="0"/>
        <w:jc w:val="both"/>
        <w:rPr>
          <w:rFonts w:ascii="Arial" w:hAnsi="Arial" w:cs="Arial"/>
          <w:color w:val="000000" w:themeColor="text1"/>
          <w:sz w:val="24"/>
          <w:szCs w:val="24"/>
        </w:rPr>
      </w:pPr>
      <w:proofErr w:type="gramStart"/>
      <w:r w:rsidRPr="000B2DC2">
        <w:rPr>
          <w:rFonts w:ascii="Arial" w:hAnsi="Arial" w:cs="Arial"/>
          <w:color w:val="000000" w:themeColor="text1"/>
          <w:sz w:val="24"/>
          <w:szCs w:val="24"/>
        </w:rPr>
        <w:t>sejam</w:t>
      </w:r>
      <w:proofErr w:type="gramEnd"/>
      <w:r w:rsidRPr="000B2DC2">
        <w:rPr>
          <w:rFonts w:ascii="Arial" w:hAnsi="Arial" w:cs="Arial"/>
          <w:color w:val="000000" w:themeColor="text1"/>
          <w:sz w:val="24"/>
          <w:szCs w:val="24"/>
        </w:rPr>
        <w:t xml:space="preserve"> pessoas jurídicas de direito público da administração direta ou indireta;</w:t>
      </w:r>
    </w:p>
    <w:p w:rsidR="000B2DC2" w:rsidRPr="00325DE9" w:rsidRDefault="000A5084" w:rsidP="00325DE9">
      <w:pPr>
        <w:jc w:val="both"/>
        <w:rPr>
          <w:rFonts w:ascii="Arial" w:hAnsi="Arial" w:cs="Arial"/>
          <w:sz w:val="24"/>
          <w:szCs w:val="24"/>
        </w:rPr>
      </w:pPr>
      <w:r w:rsidRPr="00325DE9">
        <w:rPr>
          <w:rFonts w:ascii="Arial" w:hAnsi="Arial" w:cs="Arial"/>
          <w:sz w:val="24"/>
          <w:szCs w:val="24"/>
        </w:rPr>
        <w:lastRenderedPageBreak/>
        <w:t xml:space="preserve">6.2As inscrições que incorrerem nas vedações do item </w:t>
      </w:r>
      <w:proofErr w:type="gramStart"/>
      <w:r w:rsidRPr="00325DE9">
        <w:rPr>
          <w:rFonts w:ascii="Arial" w:hAnsi="Arial" w:cs="Arial"/>
          <w:sz w:val="24"/>
          <w:szCs w:val="24"/>
        </w:rPr>
        <w:t>6</w:t>
      </w:r>
      <w:proofErr w:type="gramEnd"/>
      <w:r w:rsidRPr="00325DE9">
        <w:rPr>
          <w:rFonts w:ascii="Arial" w:hAnsi="Arial" w:cs="Arial"/>
          <w:sz w:val="24"/>
          <w:szCs w:val="24"/>
        </w:rPr>
        <w:t xml:space="preserve"> serão eliminadas em qualquer fase do</w:t>
      </w:r>
      <w:r w:rsidR="001A3E81">
        <w:rPr>
          <w:rFonts w:ascii="Arial" w:hAnsi="Arial" w:cs="Arial"/>
          <w:sz w:val="24"/>
          <w:szCs w:val="24"/>
        </w:rPr>
        <w:t xml:space="preserve"> </w:t>
      </w:r>
      <w:r w:rsidRPr="00325DE9">
        <w:rPr>
          <w:rFonts w:ascii="Arial" w:hAnsi="Arial" w:cs="Arial"/>
          <w:sz w:val="24"/>
          <w:szCs w:val="24"/>
        </w:rPr>
        <w:t>Edital.</w:t>
      </w:r>
    </w:p>
    <w:p w:rsidR="000B2DC2" w:rsidRDefault="000B2DC2" w:rsidP="00612B78">
      <w:pPr>
        <w:pStyle w:val="PargrafodaLista"/>
        <w:jc w:val="both"/>
        <w:rPr>
          <w:rFonts w:ascii="Arial" w:hAnsi="Arial" w:cs="Arial"/>
          <w:sz w:val="24"/>
          <w:szCs w:val="24"/>
        </w:rPr>
      </w:pPr>
    </w:p>
    <w:p w:rsidR="000B2DC2" w:rsidRDefault="000A5084" w:rsidP="00795E11">
      <w:pPr>
        <w:jc w:val="both"/>
        <w:rPr>
          <w:rFonts w:ascii="Arial" w:hAnsi="Arial" w:cs="Arial"/>
          <w:sz w:val="24"/>
          <w:szCs w:val="24"/>
        </w:rPr>
      </w:pPr>
      <w:proofErr w:type="gramStart"/>
      <w:r w:rsidRPr="00795E11">
        <w:rPr>
          <w:rFonts w:ascii="Arial" w:hAnsi="Arial" w:cs="Arial"/>
          <w:b/>
          <w:bCs/>
          <w:sz w:val="24"/>
          <w:szCs w:val="24"/>
        </w:rPr>
        <w:t>7.</w:t>
      </w:r>
      <w:proofErr w:type="gramEnd"/>
      <w:r w:rsidRPr="00795E11">
        <w:rPr>
          <w:rFonts w:ascii="Arial" w:hAnsi="Arial" w:cs="Arial"/>
          <w:b/>
          <w:bCs/>
          <w:sz w:val="24"/>
          <w:szCs w:val="24"/>
        </w:rPr>
        <w:t>DASINSCRIÇÕES</w:t>
      </w:r>
    </w:p>
    <w:p w:rsidR="00BA7776" w:rsidRDefault="000A5084" w:rsidP="00795E11">
      <w:pPr>
        <w:jc w:val="both"/>
        <w:rPr>
          <w:rFonts w:ascii="Arial" w:hAnsi="Arial" w:cs="Arial"/>
          <w:sz w:val="24"/>
          <w:szCs w:val="24"/>
        </w:rPr>
      </w:pPr>
      <w:r w:rsidRPr="00795E11">
        <w:rPr>
          <w:rFonts w:ascii="Arial" w:hAnsi="Arial" w:cs="Arial"/>
          <w:sz w:val="24"/>
          <w:szCs w:val="24"/>
        </w:rPr>
        <w:t>7.1</w:t>
      </w:r>
      <w:r w:rsidR="001A3E81">
        <w:rPr>
          <w:rFonts w:ascii="Arial" w:hAnsi="Arial" w:cs="Arial"/>
          <w:sz w:val="24"/>
          <w:szCs w:val="24"/>
        </w:rPr>
        <w:t xml:space="preserve"> </w:t>
      </w:r>
      <w:r w:rsidRPr="00795E11">
        <w:rPr>
          <w:rFonts w:ascii="Arial" w:hAnsi="Arial" w:cs="Arial"/>
          <w:sz w:val="24"/>
          <w:szCs w:val="24"/>
        </w:rPr>
        <w:t>A inscrição do candidato implicará na aceitação das normas e condições estabelecidas neste Edital, em relação às quais não poderá alegar</w:t>
      </w:r>
      <w:r w:rsidR="001A3E81">
        <w:rPr>
          <w:rFonts w:ascii="Arial" w:hAnsi="Arial" w:cs="Arial"/>
          <w:sz w:val="24"/>
          <w:szCs w:val="24"/>
        </w:rPr>
        <w:t xml:space="preserve"> </w:t>
      </w:r>
      <w:r w:rsidRPr="00795E11">
        <w:rPr>
          <w:rFonts w:ascii="Arial" w:hAnsi="Arial" w:cs="Arial"/>
          <w:sz w:val="24"/>
          <w:szCs w:val="24"/>
        </w:rPr>
        <w:t>desconhecimento.</w:t>
      </w:r>
    </w:p>
    <w:p w:rsidR="000A5084" w:rsidRPr="00795E11" w:rsidRDefault="000A5084" w:rsidP="00795E11">
      <w:pPr>
        <w:jc w:val="both"/>
        <w:rPr>
          <w:rFonts w:ascii="Arial" w:hAnsi="Arial" w:cs="Arial"/>
          <w:sz w:val="24"/>
          <w:szCs w:val="24"/>
        </w:rPr>
      </w:pPr>
      <w:r w:rsidRPr="00795E11">
        <w:rPr>
          <w:rFonts w:ascii="Arial" w:hAnsi="Arial" w:cs="Arial"/>
          <w:sz w:val="24"/>
          <w:szCs w:val="24"/>
        </w:rPr>
        <w:t>7.2</w:t>
      </w:r>
      <w:r w:rsidR="001A3E81">
        <w:rPr>
          <w:rFonts w:ascii="Arial" w:hAnsi="Arial" w:cs="Arial"/>
          <w:sz w:val="24"/>
          <w:szCs w:val="24"/>
        </w:rPr>
        <w:t xml:space="preserve"> </w:t>
      </w:r>
      <w:r w:rsidRPr="00795E11">
        <w:rPr>
          <w:rFonts w:ascii="Arial" w:hAnsi="Arial" w:cs="Arial"/>
          <w:sz w:val="24"/>
          <w:szCs w:val="24"/>
        </w:rPr>
        <w:t xml:space="preserve">Para a categoria “a” </w:t>
      </w:r>
      <w:r w:rsidR="0016694D">
        <w:rPr>
          <w:rFonts w:ascii="Arial" w:hAnsi="Arial" w:cs="Arial"/>
          <w:sz w:val="24"/>
          <w:szCs w:val="24"/>
        </w:rPr>
        <w:t>(</w:t>
      </w:r>
      <w:r w:rsidRPr="00795E11">
        <w:rPr>
          <w:rFonts w:ascii="Arial" w:hAnsi="Arial" w:cs="Arial"/>
          <w:sz w:val="24"/>
          <w:szCs w:val="24"/>
        </w:rPr>
        <w:t>Mestre/Mestra</w:t>
      </w:r>
      <w:r w:rsidR="0016694D">
        <w:rPr>
          <w:rFonts w:ascii="Arial" w:hAnsi="Arial" w:cs="Arial"/>
          <w:sz w:val="24"/>
          <w:szCs w:val="24"/>
        </w:rPr>
        <w:t>)</w:t>
      </w:r>
      <w:r w:rsidRPr="00795E11">
        <w:rPr>
          <w:rFonts w:ascii="Arial" w:hAnsi="Arial" w:cs="Arial"/>
          <w:sz w:val="24"/>
          <w:szCs w:val="24"/>
        </w:rPr>
        <w:t>, a inscrição poderá ser proposta pelo próprio candidato ou ainda por terceiros, desde que expressamente autorizado pelo candidato</w:t>
      </w:r>
      <w:r w:rsidR="0016694D">
        <w:rPr>
          <w:rFonts w:ascii="Arial" w:hAnsi="Arial" w:cs="Arial"/>
          <w:sz w:val="24"/>
          <w:szCs w:val="24"/>
        </w:rPr>
        <w:t>,</w:t>
      </w:r>
      <w:r w:rsidRPr="00795E11">
        <w:rPr>
          <w:rFonts w:ascii="Arial" w:hAnsi="Arial" w:cs="Arial"/>
          <w:sz w:val="24"/>
          <w:szCs w:val="24"/>
        </w:rPr>
        <w:t xml:space="preserve"> mediante declaração de autorização, conforme Anexo III.</w:t>
      </w:r>
    </w:p>
    <w:p w:rsidR="000B2DC2" w:rsidRPr="00795E11" w:rsidRDefault="000B2DC2" w:rsidP="00795E11">
      <w:pPr>
        <w:jc w:val="both"/>
        <w:rPr>
          <w:rFonts w:ascii="Arial" w:hAnsi="Arial" w:cs="Arial"/>
          <w:sz w:val="24"/>
          <w:szCs w:val="24"/>
        </w:rPr>
      </w:pPr>
      <w:r w:rsidRPr="00795E11">
        <w:rPr>
          <w:rFonts w:ascii="Arial" w:hAnsi="Arial" w:cs="Arial"/>
          <w:sz w:val="24"/>
          <w:szCs w:val="24"/>
        </w:rPr>
        <w:t>7.3 Cada candidato poderá apresentar somente uma iniciativa para a seleção. Na hipótese de haver mais de uma inscrição por candidato, na mesma categoria descrita no item 4.2, será considerada a última inscrição enviada. Os materiais das inscrições anteriores serão descartados.</w:t>
      </w:r>
    </w:p>
    <w:p w:rsidR="000B2DC2" w:rsidRPr="00795E11" w:rsidRDefault="000B2DC2" w:rsidP="00795E11">
      <w:pPr>
        <w:jc w:val="both"/>
        <w:rPr>
          <w:rFonts w:ascii="Arial" w:hAnsi="Arial" w:cs="Arial"/>
          <w:sz w:val="24"/>
          <w:szCs w:val="24"/>
        </w:rPr>
      </w:pPr>
      <w:r w:rsidRPr="00795E11">
        <w:rPr>
          <w:rFonts w:ascii="Arial" w:hAnsi="Arial" w:cs="Arial"/>
          <w:sz w:val="24"/>
          <w:szCs w:val="24"/>
        </w:rPr>
        <w:t>7.4 Caso seja detectada a inscrição da mesma iniciativa por candidatos diferentes, todas serão eliminadas em qualquer fase do Edital.</w:t>
      </w:r>
    </w:p>
    <w:p w:rsidR="000B2DC2" w:rsidRDefault="000B2DC2" w:rsidP="00795E11">
      <w:pPr>
        <w:jc w:val="both"/>
        <w:rPr>
          <w:rFonts w:ascii="Arial" w:hAnsi="Arial" w:cs="Arial"/>
          <w:sz w:val="24"/>
          <w:szCs w:val="24"/>
        </w:rPr>
      </w:pPr>
      <w:r w:rsidRPr="00795E11">
        <w:rPr>
          <w:rFonts w:ascii="Arial" w:hAnsi="Arial" w:cs="Arial"/>
          <w:sz w:val="24"/>
          <w:szCs w:val="24"/>
        </w:rPr>
        <w:t>7.5 As inscrições serão efetuadas em um período de 45 (quarenta e cinco) dias, compreendido entre os dias</w:t>
      </w:r>
      <w:r w:rsidR="001A3E81">
        <w:rPr>
          <w:rFonts w:ascii="Arial" w:hAnsi="Arial" w:cs="Arial"/>
          <w:sz w:val="24"/>
          <w:szCs w:val="24"/>
        </w:rPr>
        <w:t xml:space="preserve"> </w:t>
      </w:r>
      <w:r w:rsidR="00795E11" w:rsidRPr="0016694D">
        <w:rPr>
          <w:rFonts w:ascii="Arial" w:hAnsi="Arial" w:cs="Arial"/>
          <w:b/>
          <w:bCs/>
          <w:sz w:val="24"/>
          <w:szCs w:val="24"/>
        </w:rPr>
        <w:t>2</w:t>
      </w:r>
      <w:r w:rsidR="007670DD" w:rsidRPr="0016694D">
        <w:rPr>
          <w:rFonts w:ascii="Arial" w:hAnsi="Arial" w:cs="Arial"/>
          <w:b/>
          <w:bCs/>
          <w:sz w:val="24"/>
          <w:szCs w:val="24"/>
        </w:rPr>
        <w:t>3</w:t>
      </w:r>
      <w:r w:rsidR="001A3E81">
        <w:rPr>
          <w:rFonts w:ascii="Arial" w:hAnsi="Arial" w:cs="Arial"/>
          <w:b/>
          <w:bCs/>
          <w:sz w:val="24"/>
          <w:szCs w:val="24"/>
        </w:rPr>
        <w:t xml:space="preserve"> </w:t>
      </w:r>
      <w:r w:rsidRPr="0016694D">
        <w:rPr>
          <w:rFonts w:ascii="Arial" w:hAnsi="Arial" w:cs="Arial"/>
          <w:b/>
          <w:bCs/>
          <w:sz w:val="24"/>
          <w:szCs w:val="24"/>
        </w:rPr>
        <w:t xml:space="preserve">de outubro e </w:t>
      </w:r>
      <w:r w:rsidR="007670DD" w:rsidRPr="0016694D">
        <w:rPr>
          <w:rFonts w:ascii="Arial" w:hAnsi="Arial" w:cs="Arial"/>
          <w:b/>
          <w:bCs/>
          <w:sz w:val="24"/>
          <w:szCs w:val="24"/>
        </w:rPr>
        <w:t>06</w:t>
      </w:r>
      <w:r w:rsidRPr="0016694D">
        <w:rPr>
          <w:rFonts w:ascii="Arial" w:hAnsi="Arial" w:cs="Arial"/>
          <w:b/>
          <w:bCs/>
          <w:sz w:val="24"/>
          <w:szCs w:val="24"/>
        </w:rPr>
        <w:t xml:space="preserve"> de </w:t>
      </w:r>
      <w:r w:rsidR="00795E11" w:rsidRPr="0016694D">
        <w:rPr>
          <w:rFonts w:ascii="Arial" w:hAnsi="Arial" w:cs="Arial"/>
          <w:b/>
          <w:bCs/>
          <w:sz w:val="24"/>
          <w:szCs w:val="24"/>
        </w:rPr>
        <w:t>dez</w:t>
      </w:r>
      <w:r w:rsidRPr="0016694D">
        <w:rPr>
          <w:rFonts w:ascii="Arial" w:hAnsi="Arial" w:cs="Arial"/>
          <w:b/>
          <w:bCs/>
          <w:sz w:val="24"/>
          <w:szCs w:val="24"/>
        </w:rPr>
        <w:t xml:space="preserve">embro de </w:t>
      </w:r>
      <w:proofErr w:type="gramStart"/>
      <w:r w:rsidRPr="0016694D">
        <w:rPr>
          <w:rFonts w:ascii="Arial" w:hAnsi="Arial" w:cs="Arial"/>
          <w:b/>
          <w:bCs/>
          <w:sz w:val="24"/>
          <w:szCs w:val="24"/>
        </w:rPr>
        <w:t>2020,</w:t>
      </w:r>
      <w:proofErr w:type="gramEnd"/>
      <w:r w:rsidRPr="00795E11">
        <w:rPr>
          <w:rFonts w:ascii="Arial" w:hAnsi="Arial" w:cs="Arial"/>
          <w:sz w:val="24"/>
          <w:szCs w:val="24"/>
        </w:rPr>
        <w:t>e entregue presencialmente na Secretaria Municipal de Educação, Cultura, Esporte e Lazer, situada na rua José Venâncio de Miranda 371, São Luiz.</w:t>
      </w:r>
    </w:p>
    <w:p w:rsidR="00795E11" w:rsidRPr="00795E11" w:rsidRDefault="00795E11" w:rsidP="00795E11">
      <w:pPr>
        <w:jc w:val="both"/>
        <w:rPr>
          <w:rFonts w:ascii="Arial" w:hAnsi="Arial" w:cs="Arial"/>
          <w:sz w:val="24"/>
          <w:szCs w:val="24"/>
        </w:rPr>
      </w:pPr>
    </w:p>
    <w:p w:rsidR="000B2DC2" w:rsidRPr="00795E11" w:rsidRDefault="00427310" w:rsidP="00795E11">
      <w:pPr>
        <w:jc w:val="both"/>
        <w:rPr>
          <w:rFonts w:ascii="Arial" w:hAnsi="Arial" w:cs="Arial"/>
          <w:b/>
          <w:bCs/>
          <w:sz w:val="24"/>
          <w:szCs w:val="24"/>
        </w:rPr>
      </w:pPr>
      <w:r w:rsidRPr="00795E11">
        <w:rPr>
          <w:rFonts w:ascii="Arial" w:hAnsi="Arial" w:cs="Arial"/>
          <w:b/>
          <w:bCs/>
          <w:sz w:val="24"/>
          <w:szCs w:val="24"/>
        </w:rPr>
        <w:t>8</w:t>
      </w:r>
      <w:r w:rsidR="00795E11" w:rsidRPr="00795E11">
        <w:rPr>
          <w:rFonts w:ascii="Arial" w:hAnsi="Arial" w:cs="Arial"/>
          <w:b/>
          <w:bCs/>
          <w:sz w:val="24"/>
          <w:szCs w:val="24"/>
        </w:rPr>
        <w:t>-</w:t>
      </w:r>
      <w:proofErr w:type="gramStart"/>
      <w:r w:rsidR="00795E11" w:rsidRPr="00795E11">
        <w:rPr>
          <w:rFonts w:ascii="Arial" w:hAnsi="Arial" w:cs="Arial"/>
          <w:b/>
          <w:bCs/>
          <w:sz w:val="24"/>
          <w:szCs w:val="24"/>
        </w:rPr>
        <w:t xml:space="preserve"> </w:t>
      </w:r>
      <w:r w:rsidRPr="00795E11">
        <w:rPr>
          <w:rFonts w:ascii="Arial" w:hAnsi="Arial" w:cs="Arial"/>
          <w:b/>
          <w:bCs/>
          <w:sz w:val="24"/>
          <w:szCs w:val="24"/>
        </w:rPr>
        <w:t xml:space="preserve"> </w:t>
      </w:r>
      <w:proofErr w:type="gramEnd"/>
      <w:r w:rsidRPr="00795E11">
        <w:rPr>
          <w:rFonts w:ascii="Arial" w:hAnsi="Arial" w:cs="Arial"/>
          <w:b/>
          <w:bCs/>
          <w:sz w:val="24"/>
          <w:szCs w:val="24"/>
        </w:rPr>
        <w:t>Documentação:</w:t>
      </w:r>
    </w:p>
    <w:p w:rsidR="00427310" w:rsidRDefault="00427310" w:rsidP="00612B78">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8.1 </w:t>
      </w:r>
      <w:r w:rsidRPr="00427310">
        <w:rPr>
          <w:rFonts w:ascii="Arial" w:eastAsia="Times New Roman" w:hAnsi="Arial" w:cs="Arial"/>
          <w:sz w:val="24"/>
          <w:szCs w:val="24"/>
          <w:lang w:eastAsia="pt-BR"/>
        </w:rPr>
        <w:t>Documentos obrigatórios para a habilitação da inscrição, observada a documentação pertinente a cada</w:t>
      </w:r>
      <w:r w:rsidR="001A3E81">
        <w:rPr>
          <w:rFonts w:ascii="Arial" w:eastAsia="Times New Roman" w:hAnsi="Arial" w:cs="Arial"/>
          <w:sz w:val="24"/>
          <w:szCs w:val="24"/>
          <w:lang w:eastAsia="pt-BR"/>
        </w:rPr>
        <w:t xml:space="preserve"> </w:t>
      </w:r>
      <w:r w:rsidRPr="00427310">
        <w:rPr>
          <w:rFonts w:ascii="Arial" w:eastAsia="Times New Roman" w:hAnsi="Arial" w:cs="Arial"/>
          <w:sz w:val="24"/>
          <w:szCs w:val="24"/>
          <w:lang w:eastAsia="pt-BR"/>
        </w:rPr>
        <w:t>categoria:</w:t>
      </w:r>
    </w:p>
    <w:p w:rsidR="00427310" w:rsidRDefault="00427310" w:rsidP="00612B78">
      <w:pPr>
        <w:spacing w:after="0" w:line="240" w:lineRule="auto"/>
        <w:jc w:val="both"/>
        <w:rPr>
          <w:rFonts w:ascii="Arial" w:eastAsia="Times New Roman" w:hAnsi="Arial" w:cs="Arial"/>
          <w:sz w:val="24"/>
          <w:szCs w:val="24"/>
          <w:lang w:eastAsia="pt-BR"/>
        </w:rPr>
      </w:pPr>
    </w:p>
    <w:p w:rsidR="00427310" w:rsidRPr="004C27C4" w:rsidRDefault="00427310" w:rsidP="00612B78">
      <w:pPr>
        <w:spacing w:after="0" w:line="240" w:lineRule="auto"/>
        <w:jc w:val="both"/>
        <w:rPr>
          <w:rFonts w:ascii="Arial" w:eastAsia="Times New Roman" w:hAnsi="Arial" w:cs="Arial"/>
          <w:b/>
          <w:bCs/>
          <w:sz w:val="24"/>
          <w:szCs w:val="24"/>
          <w:lang w:eastAsia="pt-BR"/>
        </w:rPr>
      </w:pPr>
      <w:r w:rsidRPr="004C27C4">
        <w:rPr>
          <w:rFonts w:ascii="Arial" w:eastAsia="Times New Roman" w:hAnsi="Arial" w:cs="Arial"/>
          <w:b/>
          <w:bCs/>
          <w:sz w:val="24"/>
          <w:szCs w:val="24"/>
          <w:lang w:eastAsia="pt-BR"/>
        </w:rPr>
        <w:t>8.2 Pessoas físicas Mestres e Mestras</w:t>
      </w:r>
    </w:p>
    <w:p w:rsidR="00427310" w:rsidRDefault="00427310" w:rsidP="00612B78">
      <w:pPr>
        <w:spacing w:after="0" w:line="240" w:lineRule="auto"/>
        <w:jc w:val="both"/>
        <w:rPr>
          <w:rFonts w:ascii="Arial" w:eastAsia="Times New Roman" w:hAnsi="Arial" w:cs="Arial"/>
          <w:sz w:val="24"/>
          <w:szCs w:val="24"/>
          <w:lang w:eastAsia="pt-BR"/>
        </w:rPr>
      </w:pPr>
    </w:p>
    <w:p w:rsidR="00427310" w:rsidRPr="00BA7776" w:rsidRDefault="00427310" w:rsidP="00612B78">
      <w:pPr>
        <w:pStyle w:val="PargrafodaLista"/>
        <w:numPr>
          <w:ilvl w:val="0"/>
          <w:numId w:val="6"/>
        </w:numPr>
        <w:spacing w:after="0" w:line="240" w:lineRule="auto"/>
        <w:jc w:val="both"/>
        <w:rPr>
          <w:rFonts w:ascii="Times New Roman" w:eastAsia="Times New Roman" w:hAnsi="Times New Roman"/>
          <w:sz w:val="24"/>
          <w:szCs w:val="24"/>
          <w:lang w:eastAsia="pt-BR"/>
        </w:rPr>
      </w:pPr>
      <w:proofErr w:type="gramStart"/>
      <w:r w:rsidRPr="00427310">
        <w:rPr>
          <w:rFonts w:ascii="Arial" w:eastAsia="Times New Roman" w:hAnsi="Arial" w:cs="Arial"/>
          <w:sz w:val="24"/>
          <w:szCs w:val="24"/>
          <w:lang w:eastAsia="pt-BR"/>
        </w:rPr>
        <w:t>formulário</w:t>
      </w:r>
      <w:proofErr w:type="gramEnd"/>
      <w:r w:rsidRPr="00427310">
        <w:rPr>
          <w:rFonts w:ascii="Arial" w:eastAsia="Times New Roman" w:hAnsi="Arial" w:cs="Arial"/>
          <w:sz w:val="24"/>
          <w:szCs w:val="24"/>
          <w:lang w:eastAsia="pt-BR"/>
        </w:rPr>
        <w:t xml:space="preserve"> de inscrição (anexo I) respondido de forma escrita (à mão ou impressa) e devidamente assinado de próprio </w:t>
      </w:r>
      <w:r>
        <w:rPr>
          <w:rFonts w:ascii="Arial" w:eastAsia="Times New Roman" w:hAnsi="Arial" w:cs="Arial"/>
          <w:sz w:val="24"/>
          <w:szCs w:val="24"/>
          <w:lang w:eastAsia="pt-BR"/>
        </w:rPr>
        <w:t>punho pelo(a) Mestre(a) e respo</w:t>
      </w:r>
      <w:r w:rsidRPr="00427310">
        <w:rPr>
          <w:rFonts w:ascii="Arial" w:eastAsia="Times New Roman" w:hAnsi="Arial" w:cs="Arial"/>
          <w:sz w:val="24"/>
          <w:szCs w:val="24"/>
          <w:lang w:eastAsia="pt-BR"/>
        </w:rPr>
        <w:t>nsável pela in</w:t>
      </w:r>
      <w:r>
        <w:rPr>
          <w:rFonts w:ascii="Arial" w:eastAsia="Times New Roman" w:hAnsi="Arial" w:cs="Arial"/>
          <w:sz w:val="24"/>
          <w:szCs w:val="24"/>
          <w:lang w:eastAsia="pt-BR"/>
        </w:rPr>
        <w:t>scrição da atividade;</w:t>
      </w:r>
    </w:p>
    <w:p w:rsidR="00BA7776" w:rsidRPr="00427310" w:rsidRDefault="00BA7776" w:rsidP="00612B78">
      <w:pPr>
        <w:pStyle w:val="PargrafodaLista"/>
        <w:spacing w:after="0" w:line="240" w:lineRule="auto"/>
        <w:jc w:val="both"/>
        <w:rPr>
          <w:rFonts w:ascii="Times New Roman" w:eastAsia="Times New Roman" w:hAnsi="Times New Roman"/>
          <w:sz w:val="24"/>
          <w:szCs w:val="24"/>
          <w:lang w:eastAsia="pt-BR"/>
        </w:rPr>
      </w:pPr>
    </w:p>
    <w:p w:rsidR="00427310" w:rsidRPr="00BA7776" w:rsidRDefault="00427310" w:rsidP="00612B78">
      <w:pPr>
        <w:pStyle w:val="PargrafodaLista"/>
        <w:numPr>
          <w:ilvl w:val="0"/>
          <w:numId w:val="6"/>
        </w:numPr>
        <w:spacing w:after="0" w:line="240" w:lineRule="auto"/>
        <w:jc w:val="both"/>
        <w:rPr>
          <w:rFonts w:ascii="Times New Roman" w:eastAsia="Times New Roman" w:hAnsi="Times New Roman"/>
          <w:sz w:val="24"/>
          <w:szCs w:val="24"/>
          <w:lang w:eastAsia="pt-BR"/>
        </w:rPr>
      </w:pPr>
      <w:r w:rsidRPr="00427310">
        <w:rPr>
          <w:rFonts w:ascii="Arial" w:eastAsia="Times New Roman" w:hAnsi="Arial" w:cs="Arial"/>
          <w:sz w:val="24"/>
          <w:szCs w:val="24"/>
          <w:lang w:eastAsia="pt-BR"/>
        </w:rPr>
        <w:t>Descrição prática da atividade cultural de acordo com Anexo II.</w:t>
      </w:r>
    </w:p>
    <w:p w:rsidR="00BA7776" w:rsidRPr="00BA7776" w:rsidRDefault="00BA7776" w:rsidP="00612B78">
      <w:pPr>
        <w:spacing w:after="0" w:line="240" w:lineRule="auto"/>
        <w:jc w:val="both"/>
        <w:rPr>
          <w:rFonts w:ascii="Times New Roman" w:eastAsia="Times New Roman" w:hAnsi="Times New Roman"/>
          <w:sz w:val="24"/>
          <w:szCs w:val="24"/>
          <w:lang w:eastAsia="pt-BR"/>
        </w:rPr>
      </w:pPr>
    </w:p>
    <w:p w:rsidR="00427310" w:rsidRPr="00BA7776" w:rsidRDefault="00427310" w:rsidP="00612B78">
      <w:pPr>
        <w:pStyle w:val="PargrafodaLista"/>
        <w:numPr>
          <w:ilvl w:val="0"/>
          <w:numId w:val="6"/>
        </w:numPr>
        <w:spacing w:after="0" w:line="240" w:lineRule="auto"/>
        <w:jc w:val="both"/>
        <w:rPr>
          <w:rFonts w:ascii="Times New Roman" w:eastAsia="Times New Roman" w:hAnsi="Times New Roman"/>
          <w:sz w:val="24"/>
          <w:szCs w:val="24"/>
          <w:lang w:eastAsia="pt-BR"/>
        </w:rPr>
      </w:pPr>
      <w:proofErr w:type="gramStart"/>
      <w:r w:rsidRPr="00427310">
        <w:rPr>
          <w:rFonts w:ascii="Arial" w:eastAsia="Times New Roman" w:hAnsi="Arial" w:cs="Arial"/>
          <w:sz w:val="24"/>
          <w:szCs w:val="24"/>
          <w:lang w:eastAsia="pt-BR"/>
        </w:rPr>
        <w:t>cópia</w:t>
      </w:r>
      <w:proofErr w:type="gramEnd"/>
      <w:r w:rsidRPr="00427310">
        <w:rPr>
          <w:rFonts w:ascii="Arial" w:eastAsia="Times New Roman" w:hAnsi="Arial" w:cs="Arial"/>
          <w:sz w:val="24"/>
          <w:szCs w:val="24"/>
          <w:lang w:eastAsia="pt-BR"/>
        </w:rPr>
        <w:t xml:space="preserve"> do documento de identificação e do</w:t>
      </w:r>
      <w:r w:rsidR="001A3E81">
        <w:rPr>
          <w:rFonts w:ascii="Arial" w:eastAsia="Times New Roman" w:hAnsi="Arial" w:cs="Arial"/>
          <w:sz w:val="24"/>
          <w:szCs w:val="24"/>
          <w:lang w:eastAsia="pt-BR"/>
        </w:rPr>
        <w:t xml:space="preserve"> </w:t>
      </w:r>
      <w:r w:rsidRPr="00427310">
        <w:rPr>
          <w:rFonts w:ascii="Arial" w:eastAsia="Times New Roman" w:hAnsi="Arial" w:cs="Arial"/>
          <w:sz w:val="24"/>
          <w:szCs w:val="24"/>
          <w:lang w:eastAsia="pt-BR"/>
        </w:rPr>
        <w:t>CPF;</w:t>
      </w:r>
    </w:p>
    <w:p w:rsidR="00BA7776" w:rsidRPr="00427310" w:rsidRDefault="00BA7776" w:rsidP="00612B78">
      <w:pPr>
        <w:pStyle w:val="PargrafodaLista"/>
        <w:spacing w:after="0" w:line="240" w:lineRule="auto"/>
        <w:jc w:val="both"/>
        <w:rPr>
          <w:rFonts w:ascii="Times New Roman" w:eastAsia="Times New Roman" w:hAnsi="Times New Roman"/>
          <w:sz w:val="24"/>
          <w:szCs w:val="24"/>
          <w:lang w:eastAsia="pt-BR"/>
        </w:rPr>
      </w:pPr>
    </w:p>
    <w:p w:rsidR="00427310" w:rsidRPr="00BA7776" w:rsidRDefault="00427310" w:rsidP="00612B78">
      <w:pPr>
        <w:pStyle w:val="PargrafodaLista"/>
        <w:numPr>
          <w:ilvl w:val="0"/>
          <w:numId w:val="6"/>
        </w:numPr>
        <w:spacing w:after="0" w:line="240" w:lineRule="auto"/>
        <w:jc w:val="both"/>
        <w:rPr>
          <w:rFonts w:ascii="Times New Roman" w:eastAsia="Times New Roman" w:hAnsi="Times New Roman"/>
          <w:sz w:val="24"/>
          <w:szCs w:val="24"/>
          <w:lang w:eastAsia="pt-BR"/>
        </w:rPr>
      </w:pPr>
      <w:proofErr w:type="gramStart"/>
      <w:r w:rsidRPr="00427310">
        <w:rPr>
          <w:rFonts w:ascii="Arial" w:eastAsia="Times New Roman" w:hAnsi="Arial" w:cs="Arial"/>
          <w:sz w:val="24"/>
          <w:szCs w:val="24"/>
          <w:lang w:eastAsia="pt-BR"/>
        </w:rPr>
        <w:t>um</w:t>
      </w:r>
      <w:proofErr w:type="gramEnd"/>
      <w:r w:rsidRPr="00427310">
        <w:rPr>
          <w:rFonts w:ascii="Arial" w:eastAsia="Times New Roman" w:hAnsi="Arial" w:cs="Arial"/>
          <w:sz w:val="24"/>
          <w:szCs w:val="24"/>
          <w:lang w:eastAsia="pt-BR"/>
        </w:rPr>
        <w:t xml:space="preserve"> </w:t>
      </w:r>
      <w:r w:rsidRPr="007670DD">
        <w:rPr>
          <w:rFonts w:ascii="Arial" w:eastAsia="Times New Roman" w:hAnsi="Arial" w:cs="Arial"/>
          <w:sz w:val="24"/>
          <w:szCs w:val="24"/>
          <w:lang w:eastAsia="pt-BR"/>
        </w:rPr>
        <w:t xml:space="preserve">documento (Anexo </w:t>
      </w:r>
      <w:r w:rsidR="004C27C4" w:rsidRPr="007670DD">
        <w:rPr>
          <w:rFonts w:ascii="Arial" w:eastAsia="Times New Roman" w:hAnsi="Arial" w:cs="Arial"/>
          <w:sz w:val="24"/>
          <w:szCs w:val="24"/>
          <w:lang w:eastAsia="pt-BR"/>
        </w:rPr>
        <w:t>III</w:t>
      </w:r>
      <w:r w:rsidRPr="007670DD">
        <w:rPr>
          <w:rFonts w:ascii="Arial" w:eastAsia="Times New Roman" w:hAnsi="Arial" w:cs="Arial"/>
          <w:sz w:val="24"/>
          <w:szCs w:val="24"/>
          <w:lang w:eastAsia="pt-BR"/>
        </w:rPr>
        <w:t xml:space="preserve">) devidamente </w:t>
      </w:r>
      <w:r w:rsidRPr="00427310">
        <w:rPr>
          <w:rFonts w:ascii="Arial" w:eastAsia="Times New Roman" w:hAnsi="Arial" w:cs="Arial"/>
          <w:sz w:val="24"/>
          <w:szCs w:val="24"/>
          <w:lang w:eastAsia="pt-BR"/>
        </w:rPr>
        <w:t xml:space="preserve">assinado de próprio punho pelo(a) Mestre(a) e responsável pela inscrição da atividade, que autoriza </w:t>
      </w:r>
      <w:r w:rsidRPr="00427310">
        <w:rPr>
          <w:rFonts w:ascii="Arial" w:eastAsia="Times New Roman" w:hAnsi="Arial" w:cs="Arial"/>
          <w:sz w:val="24"/>
          <w:szCs w:val="24"/>
          <w:lang w:eastAsia="pt-BR"/>
        </w:rPr>
        <w:lastRenderedPageBreak/>
        <w:t xml:space="preserve">a </w:t>
      </w:r>
      <w:r>
        <w:rPr>
          <w:rFonts w:ascii="Arial" w:eastAsia="Times New Roman" w:hAnsi="Arial" w:cs="Arial"/>
          <w:sz w:val="24"/>
          <w:szCs w:val="24"/>
          <w:lang w:eastAsia="pt-BR"/>
        </w:rPr>
        <w:t>Prefeitura Municipal de Santana da Vargem</w:t>
      </w:r>
      <w:r w:rsidRPr="00427310">
        <w:rPr>
          <w:rFonts w:ascii="Arial" w:eastAsia="Times New Roman" w:hAnsi="Arial" w:cs="Arial"/>
          <w:sz w:val="24"/>
          <w:szCs w:val="24"/>
          <w:lang w:eastAsia="pt-BR"/>
        </w:rPr>
        <w:t xml:space="preserve"> a divulgar as imagens e informações contidas na inscrição e que responsabiliza o candidato pelos documentos e materiais</w:t>
      </w:r>
      <w:r w:rsidR="001A3E81">
        <w:rPr>
          <w:rFonts w:ascii="Arial" w:eastAsia="Times New Roman" w:hAnsi="Arial" w:cs="Arial"/>
          <w:sz w:val="24"/>
          <w:szCs w:val="24"/>
          <w:lang w:eastAsia="pt-BR"/>
        </w:rPr>
        <w:t xml:space="preserve"> </w:t>
      </w:r>
      <w:r w:rsidRPr="00427310">
        <w:rPr>
          <w:rFonts w:ascii="Arial" w:eastAsia="Times New Roman" w:hAnsi="Arial" w:cs="Arial"/>
          <w:sz w:val="24"/>
          <w:szCs w:val="24"/>
          <w:lang w:eastAsia="pt-BR"/>
        </w:rPr>
        <w:t>apresentados;</w:t>
      </w:r>
    </w:p>
    <w:p w:rsidR="00BA7776" w:rsidRPr="00BA7776" w:rsidRDefault="00BA7776" w:rsidP="00612B78">
      <w:pPr>
        <w:spacing w:after="0" w:line="240" w:lineRule="auto"/>
        <w:jc w:val="both"/>
        <w:rPr>
          <w:rFonts w:ascii="Times New Roman" w:eastAsia="Times New Roman" w:hAnsi="Times New Roman"/>
          <w:sz w:val="24"/>
          <w:szCs w:val="24"/>
          <w:lang w:eastAsia="pt-BR"/>
        </w:rPr>
      </w:pPr>
    </w:p>
    <w:p w:rsidR="00BA7776" w:rsidRPr="00BA7776" w:rsidRDefault="00427310" w:rsidP="00612B78">
      <w:pPr>
        <w:pStyle w:val="PargrafodaLista"/>
        <w:numPr>
          <w:ilvl w:val="0"/>
          <w:numId w:val="6"/>
        </w:numPr>
        <w:spacing w:after="0" w:line="240" w:lineRule="auto"/>
        <w:jc w:val="both"/>
        <w:rPr>
          <w:rFonts w:ascii="Times New Roman" w:eastAsia="Times New Roman" w:hAnsi="Times New Roman"/>
          <w:sz w:val="24"/>
          <w:szCs w:val="24"/>
          <w:lang w:eastAsia="pt-BR"/>
        </w:rPr>
      </w:pPr>
      <w:proofErr w:type="gramStart"/>
      <w:r w:rsidRPr="00427310">
        <w:rPr>
          <w:rFonts w:ascii="Arial" w:eastAsia="Times New Roman" w:hAnsi="Arial" w:cs="Arial"/>
          <w:sz w:val="24"/>
          <w:szCs w:val="24"/>
          <w:lang w:eastAsia="pt-BR"/>
        </w:rPr>
        <w:t>cópia</w:t>
      </w:r>
      <w:proofErr w:type="gramEnd"/>
      <w:r w:rsidRPr="00427310">
        <w:rPr>
          <w:rFonts w:ascii="Arial" w:eastAsia="Times New Roman" w:hAnsi="Arial" w:cs="Arial"/>
          <w:sz w:val="24"/>
          <w:szCs w:val="24"/>
          <w:lang w:eastAsia="pt-BR"/>
        </w:rPr>
        <w:t xml:space="preserve"> de comprovante de residência;</w:t>
      </w:r>
    </w:p>
    <w:p w:rsidR="00BA7776" w:rsidRPr="00BA7776" w:rsidRDefault="00BA7776" w:rsidP="00612B78">
      <w:pPr>
        <w:pStyle w:val="PargrafodaLista"/>
        <w:spacing w:after="0" w:line="240" w:lineRule="auto"/>
        <w:jc w:val="both"/>
        <w:rPr>
          <w:rFonts w:ascii="Times New Roman" w:eastAsia="Times New Roman" w:hAnsi="Times New Roman"/>
          <w:sz w:val="24"/>
          <w:szCs w:val="24"/>
          <w:lang w:eastAsia="pt-BR"/>
        </w:rPr>
      </w:pPr>
    </w:p>
    <w:p w:rsidR="00427310" w:rsidRPr="00BA7776" w:rsidRDefault="00427310" w:rsidP="00612B78">
      <w:pPr>
        <w:pStyle w:val="PargrafodaLista"/>
        <w:numPr>
          <w:ilvl w:val="0"/>
          <w:numId w:val="6"/>
        </w:numPr>
        <w:spacing w:after="0" w:line="240" w:lineRule="auto"/>
        <w:jc w:val="both"/>
        <w:rPr>
          <w:rFonts w:ascii="Times New Roman" w:eastAsia="Times New Roman" w:hAnsi="Times New Roman"/>
          <w:sz w:val="24"/>
          <w:szCs w:val="24"/>
          <w:lang w:eastAsia="pt-BR"/>
        </w:rPr>
      </w:pPr>
      <w:proofErr w:type="gramStart"/>
      <w:r w:rsidRPr="00BA7776">
        <w:rPr>
          <w:rFonts w:ascii="Arial" w:eastAsia="Times New Roman" w:hAnsi="Arial" w:cs="Arial"/>
          <w:sz w:val="24"/>
          <w:szCs w:val="24"/>
          <w:lang w:eastAsia="pt-BR"/>
        </w:rPr>
        <w:t>cópias</w:t>
      </w:r>
      <w:proofErr w:type="gramEnd"/>
      <w:r w:rsidRPr="00BA7776">
        <w:rPr>
          <w:rFonts w:ascii="Arial" w:eastAsia="Times New Roman" w:hAnsi="Arial" w:cs="Arial"/>
          <w:sz w:val="24"/>
          <w:szCs w:val="24"/>
          <w:lang w:eastAsia="pt-BR"/>
        </w:rPr>
        <w:t xml:space="preserve"> de materiais que permitam aos avaliadores conhecer a atuação do(a) Mestre(a), tais como:fotografias ou material audiovisual (DVDs, CDs, fotografias, folhetos, matérias de jornal, páginas da internet, outros materiais); ou Declaração assinada por pessoa de notório saber para a CATEGORIA MESTRE (A) conforme Anexo VI.</w:t>
      </w:r>
    </w:p>
    <w:p w:rsidR="00427310" w:rsidRDefault="00427310" w:rsidP="00612B78">
      <w:pPr>
        <w:pStyle w:val="PargrafodaLista"/>
        <w:spacing w:after="0" w:line="240" w:lineRule="auto"/>
        <w:jc w:val="both"/>
        <w:rPr>
          <w:rFonts w:ascii="Times New Roman" w:eastAsia="Times New Roman" w:hAnsi="Times New Roman"/>
          <w:sz w:val="24"/>
          <w:szCs w:val="24"/>
          <w:lang w:eastAsia="pt-BR"/>
        </w:rPr>
      </w:pPr>
    </w:p>
    <w:p w:rsidR="00BA7776" w:rsidRPr="004C27C4" w:rsidRDefault="00BA7776" w:rsidP="004C27C4">
      <w:pPr>
        <w:spacing w:after="0" w:line="240" w:lineRule="auto"/>
        <w:jc w:val="both"/>
        <w:rPr>
          <w:rFonts w:ascii="Arial" w:hAnsi="Arial" w:cs="Arial"/>
          <w:b/>
          <w:bCs/>
          <w:sz w:val="24"/>
          <w:szCs w:val="24"/>
        </w:rPr>
      </w:pPr>
      <w:r w:rsidRPr="004C27C4">
        <w:rPr>
          <w:rFonts w:ascii="Arial" w:hAnsi="Arial" w:cs="Arial"/>
          <w:b/>
          <w:bCs/>
          <w:sz w:val="24"/>
          <w:szCs w:val="24"/>
        </w:rPr>
        <w:t>8.</w:t>
      </w:r>
      <w:r w:rsidR="004C27C4" w:rsidRPr="004C27C4">
        <w:rPr>
          <w:rFonts w:ascii="Arial" w:hAnsi="Arial" w:cs="Arial"/>
          <w:b/>
          <w:bCs/>
          <w:sz w:val="24"/>
          <w:szCs w:val="24"/>
        </w:rPr>
        <w:t>3</w:t>
      </w:r>
      <w:r w:rsidRPr="004C27C4">
        <w:rPr>
          <w:rFonts w:ascii="Arial" w:hAnsi="Arial" w:cs="Arial"/>
          <w:b/>
          <w:bCs/>
          <w:sz w:val="24"/>
          <w:szCs w:val="24"/>
        </w:rPr>
        <w:t xml:space="preserve"> Instituições ou organizações Culturais:</w:t>
      </w:r>
    </w:p>
    <w:p w:rsidR="00BA7776" w:rsidRDefault="00BA7776" w:rsidP="00612B78">
      <w:pPr>
        <w:pStyle w:val="PargrafodaLista"/>
        <w:spacing w:after="0" w:line="240" w:lineRule="auto"/>
        <w:jc w:val="both"/>
        <w:rPr>
          <w:rFonts w:ascii="Arial" w:hAnsi="Arial" w:cs="Arial"/>
          <w:sz w:val="24"/>
          <w:szCs w:val="24"/>
        </w:rPr>
      </w:pPr>
    </w:p>
    <w:p w:rsidR="00BA7776" w:rsidRDefault="00BA7776" w:rsidP="00612B78">
      <w:pPr>
        <w:pStyle w:val="PargrafodaLista"/>
        <w:numPr>
          <w:ilvl w:val="0"/>
          <w:numId w:val="7"/>
        </w:numPr>
        <w:spacing w:after="0" w:line="240" w:lineRule="auto"/>
        <w:jc w:val="both"/>
        <w:rPr>
          <w:rFonts w:ascii="Arial" w:hAnsi="Arial" w:cs="Arial"/>
          <w:sz w:val="24"/>
          <w:szCs w:val="24"/>
        </w:rPr>
      </w:pPr>
      <w:r w:rsidRPr="00BA7776">
        <w:rPr>
          <w:rFonts w:ascii="Arial" w:hAnsi="Arial" w:cs="Arial"/>
          <w:sz w:val="24"/>
          <w:szCs w:val="24"/>
        </w:rPr>
        <w:t>Cópia simples do estatuto da instituição e respectivas atualizações</w:t>
      </w:r>
      <w:proofErr w:type="gramStart"/>
      <w:r w:rsidRPr="00BA7776">
        <w:rPr>
          <w:rFonts w:ascii="Arial" w:hAnsi="Arial" w:cs="Arial"/>
          <w:sz w:val="24"/>
          <w:szCs w:val="24"/>
        </w:rPr>
        <w:t>, se</w:t>
      </w:r>
      <w:r w:rsidR="001A3E81">
        <w:rPr>
          <w:rFonts w:ascii="Arial" w:hAnsi="Arial" w:cs="Arial"/>
          <w:sz w:val="24"/>
          <w:szCs w:val="24"/>
        </w:rPr>
        <w:t xml:space="preserve"> </w:t>
      </w:r>
      <w:r w:rsidRPr="00BA7776">
        <w:rPr>
          <w:rFonts w:ascii="Arial" w:hAnsi="Arial" w:cs="Arial"/>
          <w:sz w:val="24"/>
          <w:szCs w:val="24"/>
        </w:rPr>
        <w:t>for</w:t>
      </w:r>
      <w:proofErr w:type="gramEnd"/>
      <w:r w:rsidRPr="00BA7776">
        <w:rPr>
          <w:rFonts w:ascii="Arial" w:hAnsi="Arial" w:cs="Arial"/>
          <w:sz w:val="24"/>
          <w:szCs w:val="24"/>
        </w:rPr>
        <w:t xml:space="preserve"> o</w:t>
      </w:r>
      <w:r w:rsidR="001A3E81">
        <w:rPr>
          <w:rFonts w:ascii="Arial" w:hAnsi="Arial" w:cs="Arial"/>
          <w:sz w:val="24"/>
          <w:szCs w:val="24"/>
        </w:rPr>
        <w:t xml:space="preserve"> </w:t>
      </w:r>
      <w:r w:rsidRPr="00BA7776">
        <w:rPr>
          <w:rFonts w:ascii="Arial" w:hAnsi="Arial" w:cs="Arial"/>
          <w:sz w:val="24"/>
          <w:szCs w:val="24"/>
        </w:rPr>
        <w:t>caso</w:t>
      </w:r>
      <w:r w:rsidR="0016694D">
        <w:rPr>
          <w:rFonts w:ascii="Arial" w:hAnsi="Arial" w:cs="Arial"/>
          <w:sz w:val="24"/>
          <w:szCs w:val="24"/>
        </w:rPr>
        <w:t>,</w:t>
      </w:r>
      <w:r w:rsidRPr="00BA7776">
        <w:rPr>
          <w:rFonts w:ascii="Arial" w:hAnsi="Arial" w:cs="Arial"/>
          <w:sz w:val="24"/>
          <w:szCs w:val="24"/>
        </w:rPr>
        <w:t xml:space="preserve"> para instituições;</w:t>
      </w:r>
    </w:p>
    <w:p w:rsidR="003611C4" w:rsidRDefault="003611C4" w:rsidP="00612B78">
      <w:pPr>
        <w:pStyle w:val="PargrafodaLista"/>
        <w:spacing w:after="0" w:line="240" w:lineRule="auto"/>
        <w:ind w:left="1080"/>
        <w:jc w:val="both"/>
        <w:rPr>
          <w:rFonts w:ascii="Arial" w:hAnsi="Arial" w:cs="Arial"/>
          <w:sz w:val="24"/>
          <w:szCs w:val="24"/>
        </w:rPr>
      </w:pPr>
    </w:p>
    <w:p w:rsidR="00BA7776" w:rsidRPr="003611C4" w:rsidRDefault="00BA7776" w:rsidP="00612B78">
      <w:pPr>
        <w:pStyle w:val="PargrafodaLista"/>
        <w:numPr>
          <w:ilvl w:val="0"/>
          <w:numId w:val="7"/>
        </w:numPr>
        <w:spacing w:after="0" w:line="240" w:lineRule="auto"/>
        <w:jc w:val="both"/>
        <w:rPr>
          <w:rFonts w:ascii="Arial" w:hAnsi="Arial" w:cs="Arial"/>
          <w:sz w:val="24"/>
          <w:szCs w:val="24"/>
        </w:rPr>
      </w:pPr>
      <w:r w:rsidRPr="003611C4">
        <w:rPr>
          <w:rFonts w:ascii="Arial" w:hAnsi="Arial" w:cs="Arial"/>
          <w:sz w:val="24"/>
          <w:szCs w:val="24"/>
        </w:rPr>
        <w:t xml:space="preserve"> Cópia simples da ata de eleição ou do termo de posse </w:t>
      </w:r>
      <w:proofErr w:type="gramStart"/>
      <w:r w:rsidRPr="003611C4">
        <w:rPr>
          <w:rFonts w:ascii="Arial" w:hAnsi="Arial" w:cs="Arial"/>
          <w:sz w:val="24"/>
          <w:szCs w:val="24"/>
        </w:rPr>
        <w:t>do(</w:t>
      </w:r>
      <w:proofErr w:type="gramEnd"/>
      <w:r w:rsidRPr="003611C4">
        <w:rPr>
          <w:rFonts w:ascii="Arial" w:hAnsi="Arial" w:cs="Arial"/>
          <w:sz w:val="24"/>
          <w:szCs w:val="24"/>
        </w:rPr>
        <w:t>a) dirigente em exercício dentro da validade (não serão aceitas cópias cuja data da posse esteja expirada) para as instituições.</w:t>
      </w:r>
    </w:p>
    <w:p w:rsidR="00BA7776" w:rsidRDefault="00BA7776" w:rsidP="00612B78">
      <w:pPr>
        <w:pStyle w:val="PargrafodaLista"/>
        <w:spacing w:after="0" w:line="240" w:lineRule="auto"/>
        <w:jc w:val="both"/>
        <w:rPr>
          <w:rFonts w:ascii="Arial" w:hAnsi="Arial" w:cs="Arial"/>
          <w:sz w:val="24"/>
          <w:szCs w:val="24"/>
        </w:rPr>
      </w:pPr>
    </w:p>
    <w:p w:rsidR="00BA7776" w:rsidRDefault="00BA7776" w:rsidP="00612B78">
      <w:pPr>
        <w:pStyle w:val="PargrafodaLista"/>
        <w:numPr>
          <w:ilvl w:val="0"/>
          <w:numId w:val="7"/>
        </w:numPr>
        <w:spacing w:after="0" w:line="240" w:lineRule="auto"/>
        <w:jc w:val="both"/>
        <w:rPr>
          <w:rFonts w:ascii="Arial" w:hAnsi="Arial" w:cs="Arial"/>
          <w:sz w:val="24"/>
          <w:szCs w:val="24"/>
        </w:rPr>
      </w:pPr>
      <w:r w:rsidRPr="00BA7776">
        <w:rPr>
          <w:rFonts w:ascii="Arial" w:hAnsi="Arial" w:cs="Arial"/>
          <w:sz w:val="24"/>
          <w:szCs w:val="24"/>
        </w:rPr>
        <w:t>As organizações inscritas por representante de</w:t>
      </w:r>
      <w:r>
        <w:rPr>
          <w:rFonts w:ascii="Arial" w:hAnsi="Arial" w:cs="Arial"/>
          <w:sz w:val="24"/>
          <w:szCs w:val="24"/>
        </w:rPr>
        <w:t>ve</w:t>
      </w:r>
      <w:r w:rsidRPr="00BA7776">
        <w:rPr>
          <w:rFonts w:ascii="Arial" w:hAnsi="Arial" w:cs="Arial"/>
          <w:sz w:val="24"/>
          <w:szCs w:val="24"/>
        </w:rPr>
        <w:t>rão apresentar Declaração de Legitimidade de acordo com Anexo V</w:t>
      </w:r>
      <w:r>
        <w:rPr>
          <w:rFonts w:ascii="Arial" w:hAnsi="Arial" w:cs="Arial"/>
          <w:sz w:val="24"/>
          <w:szCs w:val="24"/>
        </w:rPr>
        <w:t>.</w:t>
      </w:r>
    </w:p>
    <w:p w:rsidR="00BA7776" w:rsidRDefault="00BA7776" w:rsidP="00612B78">
      <w:pPr>
        <w:pStyle w:val="PargrafodaLista"/>
        <w:spacing w:after="0" w:line="240" w:lineRule="auto"/>
        <w:ind w:left="1080"/>
        <w:jc w:val="both"/>
        <w:rPr>
          <w:rFonts w:ascii="Arial" w:hAnsi="Arial" w:cs="Arial"/>
          <w:sz w:val="24"/>
          <w:szCs w:val="24"/>
        </w:rPr>
      </w:pPr>
    </w:p>
    <w:p w:rsidR="00BA7776" w:rsidRDefault="00BA7776" w:rsidP="00612B78">
      <w:pPr>
        <w:pStyle w:val="PargrafodaLista"/>
        <w:numPr>
          <w:ilvl w:val="0"/>
          <w:numId w:val="7"/>
        </w:numPr>
        <w:spacing w:after="0" w:line="240" w:lineRule="auto"/>
        <w:jc w:val="both"/>
        <w:rPr>
          <w:rFonts w:ascii="Arial" w:hAnsi="Arial" w:cs="Arial"/>
          <w:sz w:val="24"/>
          <w:szCs w:val="24"/>
        </w:rPr>
      </w:pPr>
      <w:r w:rsidRPr="00BA7776">
        <w:rPr>
          <w:rFonts w:ascii="Arial" w:hAnsi="Arial" w:cs="Arial"/>
          <w:sz w:val="24"/>
          <w:szCs w:val="24"/>
        </w:rPr>
        <w:t xml:space="preserve">Cópia do documento de identificação e do CPF </w:t>
      </w:r>
      <w:proofErr w:type="gramStart"/>
      <w:r w:rsidRPr="00BA7776">
        <w:rPr>
          <w:rFonts w:ascii="Arial" w:hAnsi="Arial" w:cs="Arial"/>
          <w:sz w:val="24"/>
          <w:szCs w:val="24"/>
        </w:rPr>
        <w:t>do(</w:t>
      </w:r>
      <w:proofErr w:type="gramEnd"/>
      <w:r w:rsidRPr="00BA7776">
        <w:rPr>
          <w:rFonts w:ascii="Arial" w:hAnsi="Arial" w:cs="Arial"/>
          <w:sz w:val="24"/>
          <w:szCs w:val="24"/>
        </w:rPr>
        <w:t>a) dirigente da instituição; ou responsável pela Organização.</w:t>
      </w:r>
    </w:p>
    <w:p w:rsidR="00BA7776" w:rsidRPr="00BA7776" w:rsidRDefault="00BA7776" w:rsidP="00612B78">
      <w:pPr>
        <w:pStyle w:val="PargrafodaLista"/>
        <w:jc w:val="both"/>
        <w:rPr>
          <w:rFonts w:ascii="Arial" w:hAnsi="Arial" w:cs="Arial"/>
          <w:sz w:val="24"/>
          <w:szCs w:val="24"/>
        </w:rPr>
      </w:pPr>
    </w:p>
    <w:p w:rsidR="00BA7776" w:rsidRDefault="00BA7776" w:rsidP="00612B78">
      <w:pPr>
        <w:pStyle w:val="PargrafodaLista"/>
        <w:numPr>
          <w:ilvl w:val="0"/>
          <w:numId w:val="7"/>
        </w:numPr>
        <w:spacing w:after="0" w:line="240" w:lineRule="auto"/>
        <w:jc w:val="both"/>
        <w:rPr>
          <w:rFonts w:ascii="Arial" w:hAnsi="Arial" w:cs="Arial"/>
          <w:sz w:val="24"/>
          <w:szCs w:val="24"/>
        </w:rPr>
      </w:pPr>
      <w:r w:rsidRPr="00BA7776">
        <w:rPr>
          <w:rFonts w:ascii="Arial" w:hAnsi="Arial" w:cs="Arial"/>
          <w:sz w:val="24"/>
          <w:szCs w:val="24"/>
        </w:rPr>
        <w:t>Cópia de comprovante de residência;</w:t>
      </w:r>
    </w:p>
    <w:p w:rsidR="003611C4" w:rsidRPr="003611C4" w:rsidRDefault="003611C4" w:rsidP="00612B78">
      <w:pPr>
        <w:pStyle w:val="PargrafodaLista"/>
        <w:jc w:val="both"/>
        <w:rPr>
          <w:rFonts w:ascii="Arial" w:hAnsi="Arial" w:cs="Arial"/>
          <w:sz w:val="24"/>
          <w:szCs w:val="24"/>
        </w:rPr>
      </w:pPr>
    </w:p>
    <w:p w:rsidR="003611C4" w:rsidRDefault="00BA7776" w:rsidP="00612B78">
      <w:pPr>
        <w:pStyle w:val="PargrafodaLista"/>
        <w:numPr>
          <w:ilvl w:val="0"/>
          <w:numId w:val="7"/>
        </w:numPr>
        <w:spacing w:after="0" w:line="240" w:lineRule="auto"/>
        <w:jc w:val="both"/>
        <w:rPr>
          <w:rFonts w:ascii="Arial" w:hAnsi="Arial" w:cs="Arial"/>
          <w:sz w:val="24"/>
          <w:szCs w:val="24"/>
        </w:rPr>
      </w:pPr>
      <w:r w:rsidRPr="003611C4">
        <w:rPr>
          <w:rFonts w:ascii="Arial" w:hAnsi="Arial" w:cs="Arial"/>
          <w:sz w:val="24"/>
          <w:szCs w:val="24"/>
        </w:rPr>
        <w:t xml:space="preserve">Formulário de inscrição (Anexo I) respondido de forma escrita (à mão ou impressa) e devidamente assinado de próprio punho </w:t>
      </w:r>
      <w:proofErr w:type="gramStart"/>
      <w:r w:rsidRPr="003611C4">
        <w:rPr>
          <w:rFonts w:ascii="Arial" w:hAnsi="Arial" w:cs="Arial"/>
          <w:sz w:val="24"/>
          <w:szCs w:val="24"/>
        </w:rPr>
        <w:t>pelo(</w:t>
      </w:r>
      <w:proofErr w:type="gramEnd"/>
      <w:r w:rsidRPr="003611C4">
        <w:rPr>
          <w:rFonts w:ascii="Arial" w:hAnsi="Arial" w:cs="Arial"/>
          <w:sz w:val="24"/>
          <w:szCs w:val="24"/>
        </w:rPr>
        <w:t>a) dirigente da Instituição, ou do responsável pela inscrição da Organização</w:t>
      </w:r>
    </w:p>
    <w:p w:rsidR="003611C4" w:rsidRPr="003611C4" w:rsidRDefault="003611C4" w:rsidP="00612B78">
      <w:pPr>
        <w:pStyle w:val="PargrafodaLista"/>
        <w:jc w:val="both"/>
        <w:rPr>
          <w:rFonts w:ascii="Arial" w:hAnsi="Arial" w:cs="Arial"/>
          <w:sz w:val="24"/>
          <w:szCs w:val="24"/>
        </w:rPr>
      </w:pPr>
    </w:p>
    <w:p w:rsidR="003611C4" w:rsidRDefault="00BA7776" w:rsidP="00612B78">
      <w:pPr>
        <w:pStyle w:val="PargrafodaLista"/>
        <w:numPr>
          <w:ilvl w:val="0"/>
          <w:numId w:val="7"/>
        </w:numPr>
        <w:spacing w:after="0" w:line="240" w:lineRule="auto"/>
        <w:jc w:val="both"/>
        <w:rPr>
          <w:rFonts w:ascii="Arial" w:hAnsi="Arial" w:cs="Arial"/>
          <w:sz w:val="24"/>
          <w:szCs w:val="24"/>
        </w:rPr>
      </w:pPr>
      <w:r w:rsidRPr="003611C4">
        <w:rPr>
          <w:rFonts w:ascii="Arial" w:hAnsi="Arial" w:cs="Arial"/>
          <w:sz w:val="24"/>
          <w:szCs w:val="24"/>
        </w:rPr>
        <w:t>Descrição da atividade cultural de acordo com Anexo II</w:t>
      </w:r>
      <w:r w:rsidR="003611C4">
        <w:rPr>
          <w:rFonts w:ascii="Arial" w:hAnsi="Arial" w:cs="Arial"/>
          <w:sz w:val="24"/>
          <w:szCs w:val="24"/>
        </w:rPr>
        <w:t>.</w:t>
      </w:r>
    </w:p>
    <w:p w:rsidR="003611C4" w:rsidRPr="003611C4" w:rsidRDefault="003611C4" w:rsidP="00612B78">
      <w:pPr>
        <w:pStyle w:val="PargrafodaLista"/>
        <w:jc w:val="both"/>
        <w:rPr>
          <w:rFonts w:ascii="Arial" w:hAnsi="Arial" w:cs="Arial"/>
          <w:sz w:val="24"/>
          <w:szCs w:val="24"/>
        </w:rPr>
      </w:pPr>
    </w:p>
    <w:p w:rsidR="003611C4" w:rsidRDefault="00BA7776" w:rsidP="00612B78">
      <w:pPr>
        <w:pStyle w:val="PargrafodaLista"/>
        <w:numPr>
          <w:ilvl w:val="0"/>
          <w:numId w:val="7"/>
        </w:numPr>
        <w:spacing w:after="0" w:line="240" w:lineRule="auto"/>
        <w:jc w:val="both"/>
        <w:rPr>
          <w:rFonts w:ascii="Arial" w:hAnsi="Arial" w:cs="Arial"/>
          <w:sz w:val="24"/>
          <w:szCs w:val="24"/>
        </w:rPr>
      </w:pPr>
      <w:r w:rsidRPr="003611C4">
        <w:rPr>
          <w:rFonts w:ascii="Arial" w:hAnsi="Arial" w:cs="Arial"/>
          <w:sz w:val="24"/>
          <w:szCs w:val="24"/>
        </w:rPr>
        <w:t xml:space="preserve">Documento (Anexo VII) devidamente assinado de próprio punho </w:t>
      </w:r>
      <w:proofErr w:type="gramStart"/>
      <w:r w:rsidRPr="003611C4">
        <w:rPr>
          <w:rFonts w:ascii="Arial" w:hAnsi="Arial" w:cs="Arial"/>
          <w:sz w:val="24"/>
          <w:szCs w:val="24"/>
        </w:rPr>
        <w:t>pelo(</w:t>
      </w:r>
      <w:proofErr w:type="gramEnd"/>
      <w:r w:rsidRPr="003611C4">
        <w:rPr>
          <w:rFonts w:ascii="Arial" w:hAnsi="Arial" w:cs="Arial"/>
          <w:sz w:val="24"/>
          <w:szCs w:val="24"/>
        </w:rPr>
        <w:t xml:space="preserve">a) dirigente da Instituição ou Organização que autoriza a </w:t>
      </w:r>
      <w:r w:rsidR="003611C4">
        <w:rPr>
          <w:rFonts w:ascii="Arial" w:hAnsi="Arial" w:cs="Arial"/>
          <w:sz w:val="24"/>
          <w:szCs w:val="24"/>
        </w:rPr>
        <w:t>Prefeitura Municipal de Santana da Vargem</w:t>
      </w:r>
      <w:r w:rsidRPr="003611C4">
        <w:rPr>
          <w:rFonts w:ascii="Arial" w:hAnsi="Arial" w:cs="Arial"/>
          <w:sz w:val="24"/>
          <w:szCs w:val="24"/>
        </w:rPr>
        <w:t xml:space="preserve"> a divulgar as imagens e informações contidas na inscrição e que responsabiliza o candidato pelos documentos e materiais</w:t>
      </w:r>
      <w:r w:rsidR="001A3E81">
        <w:rPr>
          <w:rFonts w:ascii="Arial" w:hAnsi="Arial" w:cs="Arial"/>
          <w:sz w:val="24"/>
          <w:szCs w:val="24"/>
        </w:rPr>
        <w:t xml:space="preserve"> </w:t>
      </w:r>
      <w:r w:rsidRPr="003611C4">
        <w:rPr>
          <w:rFonts w:ascii="Arial" w:hAnsi="Arial" w:cs="Arial"/>
          <w:sz w:val="24"/>
          <w:szCs w:val="24"/>
        </w:rPr>
        <w:t>apresentados;</w:t>
      </w:r>
    </w:p>
    <w:p w:rsidR="003611C4" w:rsidRPr="003611C4" w:rsidRDefault="003611C4" w:rsidP="00612B78">
      <w:pPr>
        <w:pStyle w:val="PargrafodaLista"/>
        <w:jc w:val="both"/>
        <w:rPr>
          <w:rFonts w:ascii="Arial" w:hAnsi="Arial" w:cs="Arial"/>
          <w:sz w:val="24"/>
          <w:szCs w:val="24"/>
        </w:rPr>
      </w:pPr>
    </w:p>
    <w:p w:rsidR="00BA7776" w:rsidRDefault="00BA7776" w:rsidP="00612B78">
      <w:pPr>
        <w:pStyle w:val="PargrafodaLista"/>
        <w:numPr>
          <w:ilvl w:val="0"/>
          <w:numId w:val="7"/>
        </w:numPr>
        <w:spacing w:after="0" w:line="240" w:lineRule="auto"/>
        <w:jc w:val="both"/>
        <w:rPr>
          <w:rFonts w:ascii="Arial" w:hAnsi="Arial" w:cs="Arial"/>
          <w:sz w:val="24"/>
          <w:szCs w:val="24"/>
        </w:rPr>
      </w:pPr>
      <w:proofErr w:type="gramStart"/>
      <w:r w:rsidRPr="003611C4">
        <w:rPr>
          <w:rFonts w:ascii="Arial" w:hAnsi="Arial" w:cs="Arial"/>
          <w:sz w:val="24"/>
          <w:szCs w:val="24"/>
        </w:rPr>
        <w:t>cópias</w:t>
      </w:r>
      <w:proofErr w:type="gramEnd"/>
      <w:r w:rsidRPr="003611C4">
        <w:rPr>
          <w:rFonts w:ascii="Arial" w:hAnsi="Arial" w:cs="Arial"/>
          <w:sz w:val="24"/>
          <w:szCs w:val="24"/>
        </w:rPr>
        <w:t xml:space="preserve"> de materiais que permitam aos avaliadores conhecer</w:t>
      </w:r>
      <w:r w:rsidR="0016694D">
        <w:rPr>
          <w:rFonts w:ascii="Arial" w:hAnsi="Arial" w:cs="Arial"/>
          <w:sz w:val="24"/>
          <w:szCs w:val="24"/>
        </w:rPr>
        <w:t>em</w:t>
      </w:r>
      <w:r w:rsidRPr="003611C4">
        <w:rPr>
          <w:rFonts w:ascii="Arial" w:hAnsi="Arial" w:cs="Arial"/>
          <w:sz w:val="24"/>
          <w:szCs w:val="24"/>
        </w:rPr>
        <w:t xml:space="preserve"> a atuação da Instituição, tais como: cartazes, folders, fotografias ou material audiovisual (DVDs, CDs, folhetos,</w:t>
      </w:r>
      <w:r w:rsidR="001A3E81">
        <w:rPr>
          <w:rFonts w:ascii="Arial" w:hAnsi="Arial" w:cs="Arial"/>
          <w:sz w:val="24"/>
          <w:szCs w:val="24"/>
        </w:rPr>
        <w:t xml:space="preserve"> </w:t>
      </w:r>
      <w:r w:rsidRPr="003611C4">
        <w:rPr>
          <w:rFonts w:ascii="Arial" w:hAnsi="Arial" w:cs="Arial"/>
          <w:sz w:val="24"/>
          <w:szCs w:val="24"/>
        </w:rPr>
        <w:t>matérias de jorna</w:t>
      </w:r>
      <w:r w:rsidR="004C27C4">
        <w:rPr>
          <w:rFonts w:ascii="Arial" w:hAnsi="Arial" w:cs="Arial"/>
          <w:sz w:val="24"/>
          <w:szCs w:val="24"/>
        </w:rPr>
        <w:t>is</w:t>
      </w:r>
      <w:r w:rsidRPr="003611C4">
        <w:rPr>
          <w:rFonts w:ascii="Arial" w:hAnsi="Arial" w:cs="Arial"/>
          <w:sz w:val="24"/>
          <w:szCs w:val="24"/>
        </w:rPr>
        <w:t>, páginas da internet, outros</w:t>
      </w:r>
      <w:r w:rsidR="001A3E81">
        <w:rPr>
          <w:rFonts w:ascii="Arial" w:hAnsi="Arial" w:cs="Arial"/>
          <w:sz w:val="24"/>
          <w:szCs w:val="24"/>
        </w:rPr>
        <w:t xml:space="preserve"> </w:t>
      </w:r>
      <w:r w:rsidRPr="003611C4">
        <w:rPr>
          <w:rFonts w:ascii="Arial" w:hAnsi="Arial" w:cs="Arial"/>
          <w:sz w:val="24"/>
          <w:szCs w:val="24"/>
        </w:rPr>
        <w:t>materiais);</w:t>
      </w:r>
    </w:p>
    <w:p w:rsidR="0016694D" w:rsidRPr="003611C4" w:rsidRDefault="0016694D" w:rsidP="00612B78">
      <w:pPr>
        <w:pStyle w:val="PargrafodaLista"/>
        <w:spacing w:after="0" w:line="240" w:lineRule="auto"/>
        <w:ind w:left="1080"/>
        <w:jc w:val="both"/>
        <w:rPr>
          <w:rFonts w:ascii="Arial" w:hAnsi="Arial" w:cs="Arial"/>
          <w:sz w:val="24"/>
          <w:szCs w:val="24"/>
        </w:rPr>
      </w:pPr>
    </w:p>
    <w:p w:rsidR="003611C4" w:rsidRDefault="003611C4" w:rsidP="00612B78">
      <w:pPr>
        <w:pStyle w:val="PargrafodaLista"/>
        <w:jc w:val="both"/>
        <w:rPr>
          <w:rFonts w:ascii="Arial" w:hAnsi="Arial" w:cs="Arial"/>
          <w:sz w:val="24"/>
          <w:szCs w:val="24"/>
        </w:rPr>
      </w:pPr>
      <w:r w:rsidRPr="003611C4">
        <w:rPr>
          <w:rFonts w:ascii="Arial" w:hAnsi="Arial" w:cs="Arial"/>
          <w:sz w:val="24"/>
          <w:szCs w:val="24"/>
        </w:rPr>
        <w:t>8.</w:t>
      </w:r>
      <w:r>
        <w:rPr>
          <w:rFonts w:ascii="Arial" w:hAnsi="Arial" w:cs="Arial"/>
          <w:sz w:val="24"/>
          <w:szCs w:val="24"/>
        </w:rPr>
        <w:t xml:space="preserve">3 </w:t>
      </w:r>
      <w:r w:rsidRPr="003611C4">
        <w:rPr>
          <w:rFonts w:ascii="Arial" w:hAnsi="Arial" w:cs="Arial"/>
          <w:sz w:val="24"/>
          <w:szCs w:val="24"/>
        </w:rPr>
        <w:t xml:space="preserve">Para todas as categorias descritas no </w:t>
      </w:r>
      <w:r w:rsidRPr="007670DD">
        <w:rPr>
          <w:rFonts w:ascii="Arial" w:hAnsi="Arial" w:cs="Arial"/>
          <w:sz w:val="24"/>
          <w:szCs w:val="24"/>
        </w:rPr>
        <w:t>item 4.2</w:t>
      </w:r>
      <w:proofErr w:type="gramStart"/>
      <w:r w:rsidRPr="007670DD">
        <w:rPr>
          <w:rFonts w:ascii="Arial" w:hAnsi="Arial" w:cs="Arial"/>
          <w:sz w:val="24"/>
          <w:szCs w:val="24"/>
        </w:rPr>
        <w:t xml:space="preserve">, </w:t>
      </w:r>
      <w:r w:rsidRPr="003611C4">
        <w:rPr>
          <w:rFonts w:ascii="Arial" w:hAnsi="Arial" w:cs="Arial"/>
          <w:sz w:val="24"/>
          <w:szCs w:val="24"/>
        </w:rPr>
        <w:t>serão</w:t>
      </w:r>
      <w:proofErr w:type="gramEnd"/>
      <w:r w:rsidRPr="003611C4">
        <w:rPr>
          <w:rFonts w:ascii="Arial" w:hAnsi="Arial" w:cs="Arial"/>
          <w:sz w:val="24"/>
          <w:szCs w:val="24"/>
        </w:rPr>
        <w:t xml:space="preserve"> considerados como documento de identificação</w:t>
      </w:r>
      <w:r w:rsidR="0016694D">
        <w:rPr>
          <w:rFonts w:ascii="Arial" w:hAnsi="Arial" w:cs="Arial"/>
          <w:sz w:val="24"/>
          <w:szCs w:val="24"/>
        </w:rPr>
        <w:t>:</w:t>
      </w:r>
      <w:r w:rsidRPr="003611C4">
        <w:rPr>
          <w:rFonts w:ascii="Arial" w:hAnsi="Arial" w:cs="Arial"/>
          <w:sz w:val="24"/>
          <w:szCs w:val="24"/>
        </w:rPr>
        <w:t xml:space="preserve"> cédula de identidade expedida por Secretaria de Segurança Pública, carteira de identidade expedida pelo Corpo de Bombeiros ou Polícia Militar, passaporte brasileiro, carteira nacional de habilitação, carteira de identidade expedida por órgão fiscalizador do exercício de profissão regulamentada por lei e carteira de trabalho e previdência</w:t>
      </w:r>
      <w:r w:rsidR="001A3E81">
        <w:rPr>
          <w:rFonts w:ascii="Arial" w:hAnsi="Arial" w:cs="Arial"/>
          <w:sz w:val="24"/>
          <w:szCs w:val="24"/>
        </w:rPr>
        <w:t xml:space="preserve"> </w:t>
      </w:r>
      <w:r w:rsidRPr="003611C4">
        <w:rPr>
          <w:rFonts w:ascii="Arial" w:hAnsi="Arial" w:cs="Arial"/>
          <w:sz w:val="24"/>
          <w:szCs w:val="24"/>
        </w:rPr>
        <w:t>social-</w:t>
      </w:r>
      <w:r w:rsidR="001A3E81">
        <w:rPr>
          <w:rFonts w:ascii="Arial" w:hAnsi="Arial" w:cs="Arial"/>
          <w:sz w:val="24"/>
          <w:szCs w:val="24"/>
        </w:rPr>
        <w:t xml:space="preserve"> </w:t>
      </w:r>
      <w:r w:rsidRPr="003611C4">
        <w:rPr>
          <w:rFonts w:ascii="Arial" w:hAnsi="Arial" w:cs="Arial"/>
          <w:sz w:val="24"/>
          <w:szCs w:val="24"/>
        </w:rPr>
        <w:t>CTPS.</w:t>
      </w:r>
    </w:p>
    <w:p w:rsidR="003611C4" w:rsidRDefault="003611C4" w:rsidP="00612B78">
      <w:pPr>
        <w:pStyle w:val="PargrafodaLista"/>
        <w:jc w:val="both"/>
        <w:rPr>
          <w:rFonts w:ascii="Arial" w:hAnsi="Arial" w:cs="Arial"/>
          <w:sz w:val="24"/>
          <w:szCs w:val="24"/>
        </w:rPr>
      </w:pPr>
    </w:p>
    <w:p w:rsidR="00427310" w:rsidRDefault="003611C4" w:rsidP="00612B78">
      <w:pPr>
        <w:pStyle w:val="PargrafodaLista"/>
        <w:jc w:val="both"/>
        <w:rPr>
          <w:rFonts w:ascii="Arial" w:hAnsi="Arial" w:cs="Arial"/>
          <w:sz w:val="24"/>
          <w:szCs w:val="24"/>
        </w:rPr>
      </w:pPr>
      <w:r w:rsidRPr="003611C4">
        <w:rPr>
          <w:rFonts w:ascii="Arial" w:hAnsi="Arial" w:cs="Arial"/>
          <w:sz w:val="24"/>
          <w:szCs w:val="24"/>
        </w:rPr>
        <w:t>8.</w:t>
      </w:r>
      <w:r>
        <w:rPr>
          <w:rFonts w:ascii="Arial" w:hAnsi="Arial" w:cs="Arial"/>
          <w:sz w:val="24"/>
          <w:szCs w:val="24"/>
        </w:rPr>
        <w:t xml:space="preserve">4 </w:t>
      </w:r>
      <w:r w:rsidRPr="003611C4">
        <w:rPr>
          <w:rFonts w:ascii="Arial" w:hAnsi="Arial" w:cs="Arial"/>
          <w:sz w:val="24"/>
          <w:szCs w:val="24"/>
        </w:rPr>
        <w:t xml:space="preserve">Todos os anexos deverão estar assinados de próprio punho, em nenhuma hipótese serão aceitas assinaturas digitalizadas para qualquer um dos anexos de todas as categorias expressas no </w:t>
      </w:r>
      <w:r w:rsidRPr="007670DD">
        <w:rPr>
          <w:rFonts w:ascii="Arial" w:hAnsi="Arial" w:cs="Arial"/>
          <w:sz w:val="24"/>
          <w:szCs w:val="24"/>
        </w:rPr>
        <w:t xml:space="preserve">item 4.2 e </w:t>
      </w:r>
      <w:r w:rsidRPr="003611C4">
        <w:rPr>
          <w:rFonts w:ascii="Arial" w:hAnsi="Arial" w:cs="Arial"/>
          <w:sz w:val="24"/>
          <w:szCs w:val="24"/>
        </w:rPr>
        <w:t>seus</w:t>
      </w:r>
      <w:r w:rsidR="001A3E81">
        <w:rPr>
          <w:rFonts w:ascii="Arial" w:hAnsi="Arial" w:cs="Arial"/>
          <w:sz w:val="24"/>
          <w:szCs w:val="24"/>
        </w:rPr>
        <w:t xml:space="preserve"> </w:t>
      </w:r>
      <w:r w:rsidRPr="003611C4">
        <w:rPr>
          <w:rFonts w:ascii="Arial" w:hAnsi="Arial" w:cs="Arial"/>
          <w:sz w:val="24"/>
          <w:szCs w:val="24"/>
        </w:rPr>
        <w:t>subitens</w:t>
      </w:r>
      <w:r>
        <w:rPr>
          <w:rFonts w:ascii="Arial" w:hAnsi="Arial" w:cs="Arial"/>
          <w:sz w:val="24"/>
          <w:szCs w:val="24"/>
        </w:rPr>
        <w:t>.</w:t>
      </w:r>
    </w:p>
    <w:p w:rsidR="00B426EC" w:rsidRDefault="00B426EC" w:rsidP="00612B78">
      <w:pPr>
        <w:pStyle w:val="PargrafodaLista"/>
        <w:jc w:val="both"/>
        <w:rPr>
          <w:rFonts w:ascii="Arial" w:hAnsi="Arial" w:cs="Arial"/>
          <w:sz w:val="24"/>
          <w:szCs w:val="24"/>
        </w:rPr>
      </w:pPr>
    </w:p>
    <w:p w:rsidR="00B426EC" w:rsidRDefault="00B426EC" w:rsidP="00612B78">
      <w:pPr>
        <w:pStyle w:val="PargrafodaLista"/>
        <w:jc w:val="both"/>
        <w:rPr>
          <w:rFonts w:ascii="Arial" w:hAnsi="Arial" w:cs="Arial"/>
          <w:sz w:val="24"/>
          <w:szCs w:val="24"/>
        </w:rPr>
      </w:pPr>
      <w:r w:rsidRPr="00B426EC">
        <w:rPr>
          <w:rFonts w:ascii="Arial" w:hAnsi="Arial" w:cs="Arial"/>
          <w:sz w:val="24"/>
          <w:szCs w:val="24"/>
        </w:rPr>
        <w:t>8.</w:t>
      </w:r>
      <w:r>
        <w:rPr>
          <w:rFonts w:ascii="Arial" w:hAnsi="Arial" w:cs="Arial"/>
          <w:sz w:val="24"/>
          <w:szCs w:val="24"/>
        </w:rPr>
        <w:t xml:space="preserve">5 O candidato deverá retirar </w:t>
      </w:r>
      <w:r w:rsidRPr="00B426EC">
        <w:rPr>
          <w:rFonts w:ascii="Arial" w:hAnsi="Arial" w:cs="Arial"/>
          <w:sz w:val="24"/>
          <w:szCs w:val="24"/>
        </w:rPr>
        <w:t xml:space="preserve">no site </w:t>
      </w:r>
      <w:r w:rsidRPr="002928B1">
        <w:rPr>
          <w:rFonts w:ascii="Arial" w:hAnsi="Arial" w:cs="Arial"/>
          <w:b/>
        </w:rPr>
        <w:t>www.santanadavargem.mg.gov.br</w:t>
      </w:r>
      <w:r>
        <w:rPr>
          <w:rFonts w:ascii="Arial" w:hAnsi="Arial" w:cs="Arial"/>
          <w:sz w:val="24"/>
          <w:szCs w:val="24"/>
        </w:rPr>
        <w:t xml:space="preserve"> o formulário de inscrição</w:t>
      </w:r>
      <w:r w:rsidR="002928B1">
        <w:rPr>
          <w:rFonts w:ascii="Arial" w:hAnsi="Arial" w:cs="Arial"/>
          <w:sz w:val="24"/>
          <w:szCs w:val="24"/>
        </w:rPr>
        <w:t xml:space="preserve"> e </w:t>
      </w:r>
      <w:r w:rsidRPr="00B426EC">
        <w:rPr>
          <w:rFonts w:ascii="Arial" w:hAnsi="Arial" w:cs="Arial"/>
          <w:sz w:val="24"/>
          <w:szCs w:val="24"/>
        </w:rPr>
        <w:t xml:space="preserve">os </w:t>
      </w:r>
      <w:r w:rsidR="002928B1" w:rsidRPr="00B426EC">
        <w:rPr>
          <w:rFonts w:ascii="Arial" w:hAnsi="Arial" w:cs="Arial"/>
          <w:sz w:val="24"/>
          <w:szCs w:val="24"/>
        </w:rPr>
        <w:t>anexos</w:t>
      </w:r>
      <w:r w:rsidR="002928B1">
        <w:rPr>
          <w:rFonts w:ascii="Arial" w:hAnsi="Arial" w:cs="Arial"/>
          <w:sz w:val="24"/>
          <w:szCs w:val="24"/>
        </w:rPr>
        <w:t xml:space="preserve">. Todos os </w:t>
      </w:r>
      <w:r w:rsidRPr="002928B1">
        <w:rPr>
          <w:rFonts w:ascii="Arial" w:hAnsi="Arial" w:cs="Arial"/>
          <w:sz w:val="24"/>
          <w:szCs w:val="24"/>
        </w:rPr>
        <w:t>documentos</w:t>
      </w:r>
      <w:r w:rsidR="002928B1">
        <w:rPr>
          <w:rFonts w:ascii="Arial" w:hAnsi="Arial" w:cs="Arial"/>
          <w:sz w:val="24"/>
          <w:szCs w:val="24"/>
        </w:rPr>
        <w:t xml:space="preserve"> solicitados </w:t>
      </w:r>
      <w:r w:rsidRPr="002928B1">
        <w:rPr>
          <w:rFonts w:ascii="Arial" w:hAnsi="Arial" w:cs="Arial"/>
          <w:sz w:val="24"/>
          <w:szCs w:val="24"/>
        </w:rPr>
        <w:t>deve</w:t>
      </w:r>
      <w:r w:rsidR="002928B1">
        <w:rPr>
          <w:rFonts w:ascii="Arial" w:hAnsi="Arial" w:cs="Arial"/>
          <w:sz w:val="24"/>
          <w:szCs w:val="24"/>
        </w:rPr>
        <w:t>rão ser preenchidos e</w:t>
      </w:r>
      <w:r w:rsidRPr="002928B1">
        <w:rPr>
          <w:rFonts w:ascii="Arial" w:hAnsi="Arial" w:cs="Arial"/>
          <w:sz w:val="24"/>
          <w:szCs w:val="24"/>
        </w:rPr>
        <w:t xml:space="preserve"> assinados</w:t>
      </w:r>
      <w:r w:rsidR="002928B1">
        <w:rPr>
          <w:rFonts w:ascii="Arial" w:hAnsi="Arial" w:cs="Arial"/>
          <w:sz w:val="24"/>
          <w:szCs w:val="24"/>
        </w:rPr>
        <w:t>.</w:t>
      </w:r>
    </w:p>
    <w:p w:rsidR="002928B1" w:rsidRPr="002928B1" w:rsidRDefault="002928B1" w:rsidP="00612B78">
      <w:pPr>
        <w:pStyle w:val="PargrafodaLista"/>
        <w:jc w:val="both"/>
        <w:rPr>
          <w:rFonts w:ascii="Arial" w:hAnsi="Arial" w:cs="Arial"/>
          <w:sz w:val="24"/>
          <w:szCs w:val="24"/>
        </w:rPr>
      </w:pPr>
    </w:p>
    <w:p w:rsidR="00B426EC" w:rsidRDefault="002928B1" w:rsidP="00612B78">
      <w:pPr>
        <w:pStyle w:val="PargrafodaLista"/>
        <w:jc w:val="both"/>
        <w:rPr>
          <w:rFonts w:ascii="Arial" w:hAnsi="Arial" w:cs="Arial"/>
          <w:sz w:val="24"/>
          <w:szCs w:val="24"/>
        </w:rPr>
      </w:pPr>
      <w:r>
        <w:rPr>
          <w:rFonts w:ascii="Arial" w:hAnsi="Arial" w:cs="Arial"/>
          <w:sz w:val="24"/>
          <w:szCs w:val="24"/>
        </w:rPr>
        <w:t>8.6</w:t>
      </w:r>
      <w:r w:rsidR="001A3E81">
        <w:rPr>
          <w:rFonts w:ascii="Arial" w:hAnsi="Arial" w:cs="Arial"/>
          <w:sz w:val="24"/>
          <w:szCs w:val="24"/>
        </w:rPr>
        <w:t xml:space="preserve"> </w:t>
      </w:r>
      <w:r w:rsidR="00B426EC" w:rsidRPr="00B426EC">
        <w:rPr>
          <w:rFonts w:ascii="Arial" w:hAnsi="Arial" w:cs="Arial"/>
          <w:sz w:val="24"/>
          <w:szCs w:val="24"/>
        </w:rPr>
        <w:t xml:space="preserve">Não serão aceitas complementações, modificações ou substituições de dados e </w:t>
      </w:r>
      <w:r>
        <w:rPr>
          <w:rFonts w:ascii="Arial" w:hAnsi="Arial" w:cs="Arial"/>
          <w:sz w:val="24"/>
          <w:szCs w:val="24"/>
        </w:rPr>
        <w:t xml:space="preserve">de anexos, após </w:t>
      </w:r>
      <w:r w:rsidR="00C615C2">
        <w:rPr>
          <w:rFonts w:ascii="Arial" w:hAnsi="Arial" w:cs="Arial"/>
          <w:sz w:val="24"/>
          <w:szCs w:val="24"/>
        </w:rPr>
        <w:t xml:space="preserve">a </w:t>
      </w:r>
      <w:r>
        <w:rPr>
          <w:rFonts w:ascii="Arial" w:hAnsi="Arial" w:cs="Arial"/>
          <w:sz w:val="24"/>
          <w:szCs w:val="24"/>
        </w:rPr>
        <w:t>entrega</w:t>
      </w:r>
      <w:r w:rsidR="00B426EC" w:rsidRPr="00B426EC">
        <w:rPr>
          <w:rFonts w:ascii="Arial" w:hAnsi="Arial" w:cs="Arial"/>
          <w:sz w:val="24"/>
          <w:szCs w:val="24"/>
        </w:rPr>
        <w:t xml:space="preserve"> de sua inscrição. Tampouco serão aceitas as inscrições que não se apresentem de acordo com os prazos e exigências do presente</w:t>
      </w:r>
      <w:r w:rsidR="001A3E81">
        <w:rPr>
          <w:rFonts w:ascii="Arial" w:hAnsi="Arial" w:cs="Arial"/>
          <w:sz w:val="24"/>
          <w:szCs w:val="24"/>
        </w:rPr>
        <w:t xml:space="preserve"> </w:t>
      </w:r>
      <w:r w:rsidR="00B426EC" w:rsidRPr="00B426EC">
        <w:rPr>
          <w:rFonts w:ascii="Arial" w:hAnsi="Arial" w:cs="Arial"/>
          <w:sz w:val="24"/>
          <w:szCs w:val="24"/>
        </w:rPr>
        <w:t>Regulamento.</w:t>
      </w:r>
    </w:p>
    <w:p w:rsidR="00B426EC" w:rsidRDefault="00B426EC" w:rsidP="00612B78">
      <w:pPr>
        <w:pStyle w:val="PargrafodaLista"/>
        <w:jc w:val="both"/>
        <w:rPr>
          <w:rFonts w:ascii="Arial" w:hAnsi="Arial" w:cs="Arial"/>
          <w:sz w:val="24"/>
          <w:szCs w:val="24"/>
        </w:rPr>
      </w:pPr>
    </w:p>
    <w:p w:rsidR="00B426EC" w:rsidRDefault="00B426EC" w:rsidP="00612B78">
      <w:pPr>
        <w:pStyle w:val="PargrafodaLista"/>
        <w:jc w:val="both"/>
        <w:rPr>
          <w:rFonts w:ascii="Arial" w:hAnsi="Arial" w:cs="Arial"/>
          <w:sz w:val="24"/>
          <w:szCs w:val="24"/>
        </w:rPr>
      </w:pPr>
      <w:r>
        <w:rPr>
          <w:rFonts w:ascii="Arial" w:hAnsi="Arial" w:cs="Arial"/>
          <w:sz w:val="24"/>
          <w:szCs w:val="24"/>
        </w:rPr>
        <w:t xml:space="preserve">8.8 </w:t>
      </w:r>
      <w:r w:rsidRPr="00B426EC">
        <w:rPr>
          <w:rFonts w:ascii="Arial" w:hAnsi="Arial" w:cs="Arial"/>
          <w:sz w:val="24"/>
          <w:szCs w:val="24"/>
        </w:rPr>
        <w:t>Os candidatos que enviarem cópias ilegíveis de qualquer material solicitado no presente edital, serão</w:t>
      </w:r>
      <w:r w:rsidR="001A3E81">
        <w:rPr>
          <w:rFonts w:ascii="Arial" w:hAnsi="Arial" w:cs="Arial"/>
          <w:sz w:val="24"/>
          <w:szCs w:val="24"/>
        </w:rPr>
        <w:t xml:space="preserve"> </w:t>
      </w:r>
      <w:r w:rsidRPr="00B426EC">
        <w:rPr>
          <w:rFonts w:ascii="Arial" w:hAnsi="Arial" w:cs="Arial"/>
          <w:sz w:val="24"/>
          <w:szCs w:val="24"/>
        </w:rPr>
        <w:t>inabilitados.</w:t>
      </w:r>
    </w:p>
    <w:p w:rsidR="00B426EC" w:rsidRDefault="00B426EC" w:rsidP="00612B78">
      <w:pPr>
        <w:pStyle w:val="PargrafodaLista"/>
        <w:jc w:val="both"/>
        <w:rPr>
          <w:rFonts w:ascii="Arial" w:hAnsi="Arial" w:cs="Arial"/>
          <w:sz w:val="24"/>
          <w:szCs w:val="24"/>
        </w:rPr>
      </w:pPr>
    </w:p>
    <w:p w:rsidR="00B426EC" w:rsidRDefault="002928B1" w:rsidP="00612B78">
      <w:pPr>
        <w:pStyle w:val="PargrafodaLista"/>
        <w:jc w:val="both"/>
        <w:rPr>
          <w:rFonts w:ascii="Arial" w:hAnsi="Arial" w:cs="Arial"/>
          <w:sz w:val="24"/>
          <w:szCs w:val="24"/>
        </w:rPr>
      </w:pPr>
      <w:r>
        <w:rPr>
          <w:rFonts w:ascii="Arial" w:hAnsi="Arial" w:cs="Arial"/>
          <w:sz w:val="24"/>
          <w:szCs w:val="24"/>
        </w:rPr>
        <w:t>8.7</w:t>
      </w:r>
      <w:r w:rsidR="00B426EC" w:rsidRPr="00B426EC">
        <w:rPr>
          <w:rFonts w:ascii="Arial" w:hAnsi="Arial" w:cs="Arial"/>
          <w:sz w:val="24"/>
          <w:szCs w:val="24"/>
        </w:rPr>
        <w:t>O ônus decorrente da participação neste Concurso Público, incluídas as despe</w:t>
      </w:r>
      <w:r>
        <w:rPr>
          <w:rFonts w:ascii="Arial" w:hAnsi="Arial" w:cs="Arial"/>
          <w:sz w:val="24"/>
          <w:szCs w:val="24"/>
        </w:rPr>
        <w:t>sas com cópias</w:t>
      </w:r>
      <w:r w:rsidR="00B426EC" w:rsidRPr="00B426EC">
        <w:rPr>
          <w:rFonts w:ascii="Arial" w:hAnsi="Arial" w:cs="Arial"/>
          <w:sz w:val="24"/>
          <w:szCs w:val="24"/>
        </w:rPr>
        <w:t xml:space="preserve"> e emissão de documentos, é de exclusiva responsabilidade do candidato.</w:t>
      </w:r>
    </w:p>
    <w:p w:rsidR="002928B1" w:rsidRDefault="002928B1" w:rsidP="00612B78">
      <w:pPr>
        <w:pStyle w:val="PargrafodaLista"/>
        <w:jc w:val="both"/>
        <w:rPr>
          <w:rFonts w:ascii="Arial" w:hAnsi="Arial" w:cs="Arial"/>
          <w:sz w:val="24"/>
          <w:szCs w:val="24"/>
        </w:rPr>
      </w:pPr>
    </w:p>
    <w:p w:rsidR="00301869" w:rsidRPr="00BA31FD" w:rsidRDefault="002928B1" w:rsidP="00612B78">
      <w:pPr>
        <w:pStyle w:val="PargrafodaLista"/>
        <w:jc w:val="both"/>
        <w:rPr>
          <w:rFonts w:ascii="Arial" w:hAnsi="Arial" w:cs="Arial"/>
          <w:b/>
          <w:bCs/>
          <w:sz w:val="24"/>
          <w:szCs w:val="24"/>
        </w:rPr>
      </w:pPr>
      <w:r w:rsidRPr="00BA31FD">
        <w:rPr>
          <w:rFonts w:ascii="Arial" w:hAnsi="Arial" w:cs="Arial"/>
          <w:b/>
          <w:bCs/>
          <w:sz w:val="24"/>
          <w:szCs w:val="24"/>
        </w:rPr>
        <w:t>9.</w:t>
      </w:r>
      <w:r w:rsidR="001A3E81">
        <w:rPr>
          <w:rFonts w:ascii="Arial" w:hAnsi="Arial" w:cs="Arial"/>
          <w:b/>
          <w:bCs/>
          <w:sz w:val="24"/>
          <w:szCs w:val="24"/>
        </w:rPr>
        <w:t xml:space="preserve"> </w:t>
      </w:r>
      <w:r w:rsidRPr="00BA31FD">
        <w:rPr>
          <w:rFonts w:ascii="Arial" w:hAnsi="Arial" w:cs="Arial"/>
          <w:b/>
          <w:bCs/>
          <w:sz w:val="24"/>
          <w:szCs w:val="24"/>
        </w:rPr>
        <w:t>DA</w:t>
      </w:r>
      <w:r w:rsidR="001A3E81">
        <w:rPr>
          <w:rFonts w:ascii="Arial" w:hAnsi="Arial" w:cs="Arial"/>
          <w:b/>
          <w:bCs/>
          <w:sz w:val="24"/>
          <w:szCs w:val="24"/>
        </w:rPr>
        <w:t xml:space="preserve"> </w:t>
      </w:r>
      <w:r w:rsidRPr="00BA31FD">
        <w:rPr>
          <w:rFonts w:ascii="Arial" w:hAnsi="Arial" w:cs="Arial"/>
          <w:b/>
          <w:bCs/>
          <w:sz w:val="24"/>
          <w:szCs w:val="24"/>
        </w:rPr>
        <w:t>HABILITAÇÃO</w:t>
      </w:r>
    </w:p>
    <w:p w:rsidR="00301869" w:rsidRDefault="00301869" w:rsidP="00612B78">
      <w:pPr>
        <w:pStyle w:val="PargrafodaLista"/>
        <w:jc w:val="both"/>
        <w:rPr>
          <w:rFonts w:ascii="Arial" w:hAnsi="Arial" w:cs="Arial"/>
          <w:sz w:val="24"/>
          <w:szCs w:val="24"/>
        </w:rPr>
      </w:pP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t>9.1</w:t>
      </w:r>
      <w:r w:rsidR="001A3E81">
        <w:rPr>
          <w:rFonts w:ascii="Arial" w:hAnsi="Arial" w:cs="Arial"/>
          <w:sz w:val="24"/>
          <w:szCs w:val="24"/>
        </w:rPr>
        <w:t xml:space="preserve"> </w:t>
      </w:r>
      <w:r w:rsidRPr="00301869">
        <w:rPr>
          <w:rFonts w:ascii="Arial" w:hAnsi="Arial" w:cs="Arial"/>
          <w:sz w:val="24"/>
          <w:szCs w:val="24"/>
        </w:rPr>
        <w:t>A</w:t>
      </w:r>
      <w:r w:rsidR="001A3E81">
        <w:rPr>
          <w:rFonts w:ascii="Arial" w:hAnsi="Arial" w:cs="Arial"/>
          <w:sz w:val="24"/>
          <w:szCs w:val="24"/>
        </w:rPr>
        <w:t xml:space="preserve"> </w:t>
      </w:r>
      <w:r w:rsidRPr="00301869">
        <w:rPr>
          <w:rFonts w:ascii="Arial" w:hAnsi="Arial" w:cs="Arial"/>
          <w:sz w:val="24"/>
          <w:szCs w:val="24"/>
        </w:rPr>
        <w:t>habi</w:t>
      </w:r>
      <w:r w:rsidR="00237636">
        <w:rPr>
          <w:rFonts w:ascii="Arial" w:hAnsi="Arial" w:cs="Arial"/>
          <w:sz w:val="24"/>
          <w:szCs w:val="24"/>
        </w:rPr>
        <w:t>litação dos candidatos compete ao Comitê Técnic</w:t>
      </w:r>
      <w:r w:rsidR="00C615C2">
        <w:rPr>
          <w:rFonts w:ascii="Arial" w:hAnsi="Arial" w:cs="Arial"/>
          <w:sz w:val="24"/>
          <w:szCs w:val="24"/>
        </w:rPr>
        <w:t>o</w:t>
      </w:r>
      <w:r w:rsidR="00237636">
        <w:rPr>
          <w:rFonts w:ascii="Arial" w:hAnsi="Arial" w:cs="Arial"/>
          <w:sz w:val="24"/>
          <w:szCs w:val="24"/>
        </w:rPr>
        <w:t xml:space="preserve"> de Emergência Cultural</w:t>
      </w:r>
      <w:r w:rsidRPr="00301869">
        <w:rPr>
          <w:rFonts w:ascii="Arial" w:hAnsi="Arial" w:cs="Arial"/>
          <w:sz w:val="24"/>
          <w:szCs w:val="24"/>
        </w:rPr>
        <w:t xml:space="preserve"> especialmente designad</w:t>
      </w:r>
      <w:r w:rsidR="00C615C2">
        <w:rPr>
          <w:rFonts w:ascii="Arial" w:hAnsi="Arial" w:cs="Arial"/>
          <w:sz w:val="24"/>
          <w:szCs w:val="24"/>
        </w:rPr>
        <w:t>o</w:t>
      </w:r>
      <w:r w:rsidRPr="00301869">
        <w:rPr>
          <w:rFonts w:ascii="Arial" w:hAnsi="Arial" w:cs="Arial"/>
          <w:sz w:val="24"/>
          <w:szCs w:val="24"/>
        </w:rPr>
        <w:t xml:space="preserve"> para este</w:t>
      </w:r>
      <w:r w:rsidR="001A3E81">
        <w:rPr>
          <w:rFonts w:ascii="Arial" w:hAnsi="Arial" w:cs="Arial"/>
          <w:sz w:val="24"/>
          <w:szCs w:val="24"/>
        </w:rPr>
        <w:t xml:space="preserve"> </w:t>
      </w:r>
      <w:r w:rsidRPr="00301869">
        <w:rPr>
          <w:rFonts w:ascii="Arial" w:hAnsi="Arial" w:cs="Arial"/>
          <w:sz w:val="24"/>
          <w:szCs w:val="24"/>
        </w:rPr>
        <w:t>fim.</w:t>
      </w:r>
    </w:p>
    <w:p w:rsidR="001A3E81" w:rsidRDefault="001A3E81" w:rsidP="00612B78">
      <w:pPr>
        <w:pStyle w:val="PargrafodaLista"/>
        <w:jc w:val="both"/>
        <w:rPr>
          <w:rFonts w:ascii="Arial" w:hAnsi="Arial" w:cs="Arial"/>
          <w:sz w:val="24"/>
          <w:szCs w:val="24"/>
        </w:rPr>
      </w:pP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t>9.2</w:t>
      </w:r>
      <w:r w:rsidR="001A3E81">
        <w:rPr>
          <w:rFonts w:ascii="Arial" w:hAnsi="Arial" w:cs="Arial"/>
          <w:sz w:val="24"/>
          <w:szCs w:val="24"/>
        </w:rPr>
        <w:t xml:space="preserve"> </w:t>
      </w:r>
      <w:r w:rsidRPr="00301869">
        <w:rPr>
          <w:rFonts w:ascii="Arial" w:hAnsi="Arial" w:cs="Arial"/>
          <w:sz w:val="24"/>
          <w:szCs w:val="24"/>
        </w:rPr>
        <w:t xml:space="preserve">A candidatura que não for apresentada na forma e nos prazos estabelecidos no item </w:t>
      </w:r>
      <w:proofErr w:type="gramStart"/>
      <w:r w:rsidRPr="00301869">
        <w:rPr>
          <w:rFonts w:ascii="Arial" w:hAnsi="Arial" w:cs="Arial"/>
          <w:sz w:val="24"/>
          <w:szCs w:val="24"/>
        </w:rPr>
        <w:t>8</w:t>
      </w:r>
      <w:proofErr w:type="gramEnd"/>
      <w:r w:rsidRPr="00301869">
        <w:rPr>
          <w:rFonts w:ascii="Arial" w:hAnsi="Arial" w:cs="Arial"/>
          <w:sz w:val="24"/>
          <w:szCs w:val="24"/>
        </w:rPr>
        <w:t xml:space="preserve"> e seus subitens será</w:t>
      </w:r>
      <w:r w:rsidR="001A3E81">
        <w:rPr>
          <w:rFonts w:ascii="Arial" w:hAnsi="Arial" w:cs="Arial"/>
          <w:sz w:val="24"/>
          <w:szCs w:val="24"/>
        </w:rPr>
        <w:t xml:space="preserve"> </w:t>
      </w:r>
      <w:r w:rsidRPr="00301869">
        <w:rPr>
          <w:rFonts w:ascii="Arial" w:hAnsi="Arial" w:cs="Arial"/>
          <w:sz w:val="24"/>
          <w:szCs w:val="24"/>
        </w:rPr>
        <w:t>inabilitada.</w:t>
      </w:r>
    </w:p>
    <w:p w:rsidR="00301869" w:rsidRDefault="00301869" w:rsidP="00612B78">
      <w:pPr>
        <w:pStyle w:val="PargrafodaLista"/>
        <w:jc w:val="both"/>
        <w:rPr>
          <w:rFonts w:ascii="Arial" w:hAnsi="Arial" w:cs="Arial"/>
          <w:sz w:val="24"/>
          <w:szCs w:val="24"/>
        </w:rPr>
      </w:pP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t>9.3</w:t>
      </w:r>
      <w:r w:rsidR="001A3E81">
        <w:rPr>
          <w:rFonts w:ascii="Arial" w:hAnsi="Arial" w:cs="Arial"/>
          <w:sz w:val="24"/>
          <w:szCs w:val="24"/>
        </w:rPr>
        <w:t xml:space="preserve"> </w:t>
      </w:r>
      <w:r w:rsidRPr="00301869">
        <w:rPr>
          <w:rFonts w:ascii="Arial" w:hAnsi="Arial" w:cs="Arial"/>
          <w:sz w:val="24"/>
          <w:szCs w:val="24"/>
        </w:rPr>
        <w:t>As inscrições que forem enviadas para endereço diverso do indicado serão desconsideradas.</w:t>
      </w:r>
    </w:p>
    <w:p w:rsidR="00237636" w:rsidRDefault="00237636" w:rsidP="00612B78">
      <w:pPr>
        <w:pStyle w:val="PargrafodaLista"/>
        <w:jc w:val="both"/>
        <w:rPr>
          <w:rFonts w:ascii="Arial" w:hAnsi="Arial" w:cs="Arial"/>
          <w:sz w:val="24"/>
          <w:szCs w:val="24"/>
        </w:rPr>
      </w:pP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lastRenderedPageBreak/>
        <w:t>9.4</w:t>
      </w:r>
      <w:r w:rsidR="001A3E81">
        <w:rPr>
          <w:rFonts w:ascii="Arial" w:hAnsi="Arial" w:cs="Arial"/>
          <w:sz w:val="24"/>
          <w:szCs w:val="24"/>
        </w:rPr>
        <w:t xml:space="preserve"> </w:t>
      </w:r>
      <w:r w:rsidRPr="00301869">
        <w:rPr>
          <w:rFonts w:ascii="Arial" w:hAnsi="Arial" w:cs="Arial"/>
          <w:sz w:val="24"/>
          <w:szCs w:val="24"/>
        </w:rPr>
        <w:t xml:space="preserve">O resultado inicial da etapa de Habilitação será divulgado pela Prefeitura Municipal no Diário Oficial do Município e no portal eletrônico </w:t>
      </w:r>
      <w:hyperlink r:id="rId7" w:history="1">
        <w:r w:rsidR="00C615C2" w:rsidRPr="00BC21FA">
          <w:rPr>
            <w:rStyle w:val="Hyperlink"/>
            <w:rFonts w:ascii="Arial" w:hAnsi="Arial" w:cs="Arial"/>
            <w:b/>
            <w:sz w:val="24"/>
            <w:szCs w:val="24"/>
          </w:rPr>
          <w:t>www.santanadavargem.mg.gov.br</w:t>
        </w:r>
      </w:hyperlink>
      <w:r w:rsidR="00C615C2">
        <w:rPr>
          <w:rFonts w:ascii="Arial" w:hAnsi="Arial" w:cs="Arial"/>
          <w:sz w:val="24"/>
          <w:szCs w:val="24"/>
        </w:rPr>
        <w:t xml:space="preserve">, </w:t>
      </w:r>
      <w:r w:rsidRPr="00301869">
        <w:rPr>
          <w:rFonts w:ascii="Arial" w:hAnsi="Arial" w:cs="Arial"/>
          <w:sz w:val="24"/>
          <w:szCs w:val="24"/>
        </w:rPr>
        <w:t>no link LEI ALDIR BLANC fazendo constar na</w:t>
      </w:r>
      <w:r w:rsidR="001A3E81">
        <w:rPr>
          <w:rFonts w:ascii="Arial" w:hAnsi="Arial" w:cs="Arial"/>
          <w:sz w:val="24"/>
          <w:szCs w:val="24"/>
        </w:rPr>
        <w:t xml:space="preserve"> </w:t>
      </w:r>
      <w:r w:rsidRPr="00301869">
        <w:rPr>
          <w:rFonts w:ascii="Arial" w:hAnsi="Arial" w:cs="Arial"/>
          <w:sz w:val="24"/>
          <w:szCs w:val="24"/>
        </w:rPr>
        <w:t>publicação:</w:t>
      </w: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t>I-</w:t>
      </w:r>
      <w:r w:rsidR="001A3E81">
        <w:rPr>
          <w:rFonts w:ascii="Arial" w:hAnsi="Arial" w:cs="Arial"/>
          <w:sz w:val="24"/>
          <w:szCs w:val="24"/>
        </w:rPr>
        <w:t xml:space="preserve"> </w:t>
      </w:r>
      <w:r w:rsidRPr="00301869">
        <w:rPr>
          <w:rFonts w:ascii="Arial" w:hAnsi="Arial" w:cs="Arial"/>
          <w:sz w:val="24"/>
          <w:szCs w:val="24"/>
        </w:rPr>
        <w:t>Nome da iniciativa;</w:t>
      </w: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t>II-</w:t>
      </w:r>
      <w:r w:rsidR="001A3E81">
        <w:rPr>
          <w:rFonts w:ascii="Arial" w:hAnsi="Arial" w:cs="Arial"/>
          <w:sz w:val="24"/>
          <w:szCs w:val="24"/>
        </w:rPr>
        <w:t xml:space="preserve"> </w:t>
      </w:r>
      <w:r w:rsidRPr="00301869">
        <w:rPr>
          <w:rFonts w:ascii="Arial" w:hAnsi="Arial" w:cs="Arial"/>
          <w:sz w:val="24"/>
          <w:szCs w:val="24"/>
        </w:rPr>
        <w:t>Nome do Candidato;</w:t>
      </w: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t>III-</w:t>
      </w:r>
      <w:r w:rsidR="001A3E81">
        <w:rPr>
          <w:rFonts w:ascii="Arial" w:hAnsi="Arial" w:cs="Arial"/>
          <w:sz w:val="24"/>
          <w:szCs w:val="24"/>
        </w:rPr>
        <w:t xml:space="preserve"> </w:t>
      </w:r>
      <w:r w:rsidRPr="00301869">
        <w:rPr>
          <w:rFonts w:ascii="Arial" w:hAnsi="Arial" w:cs="Arial"/>
          <w:sz w:val="24"/>
          <w:szCs w:val="24"/>
        </w:rPr>
        <w:t>Motivo da inabilitação (quando for ocaso).</w:t>
      </w:r>
    </w:p>
    <w:p w:rsidR="00301869" w:rsidRDefault="00301869" w:rsidP="00612B78">
      <w:pPr>
        <w:pStyle w:val="PargrafodaLista"/>
        <w:jc w:val="both"/>
        <w:rPr>
          <w:rFonts w:ascii="Arial" w:hAnsi="Arial" w:cs="Arial"/>
          <w:sz w:val="24"/>
          <w:szCs w:val="24"/>
        </w:rPr>
      </w:pPr>
    </w:p>
    <w:p w:rsidR="00301869" w:rsidRDefault="002928B1" w:rsidP="00612B78">
      <w:pPr>
        <w:pStyle w:val="PargrafodaLista"/>
        <w:jc w:val="both"/>
        <w:rPr>
          <w:rFonts w:ascii="Arial" w:hAnsi="Arial" w:cs="Arial"/>
          <w:sz w:val="24"/>
          <w:szCs w:val="24"/>
        </w:rPr>
      </w:pPr>
      <w:r w:rsidRPr="00301869">
        <w:rPr>
          <w:rFonts w:ascii="Arial" w:hAnsi="Arial" w:cs="Arial"/>
          <w:sz w:val="24"/>
          <w:szCs w:val="24"/>
        </w:rPr>
        <w:t>9.5</w:t>
      </w:r>
      <w:r w:rsidR="001A3E81">
        <w:rPr>
          <w:rFonts w:ascii="Arial" w:hAnsi="Arial" w:cs="Arial"/>
          <w:sz w:val="24"/>
          <w:szCs w:val="24"/>
        </w:rPr>
        <w:t xml:space="preserve"> </w:t>
      </w:r>
      <w:r w:rsidRPr="00301869">
        <w:rPr>
          <w:rFonts w:ascii="Arial" w:hAnsi="Arial" w:cs="Arial"/>
          <w:sz w:val="24"/>
          <w:szCs w:val="24"/>
        </w:rPr>
        <w:t xml:space="preserve">Aos candidatos inabilitados será facultado pedido de reconsideração </w:t>
      </w:r>
      <w:r w:rsidR="00CA673B">
        <w:rPr>
          <w:rFonts w:ascii="Arial" w:hAnsi="Arial" w:cs="Arial"/>
          <w:sz w:val="24"/>
          <w:szCs w:val="24"/>
        </w:rPr>
        <w:t>ao Comitê Técnica de</w:t>
      </w:r>
      <w:proofErr w:type="gramStart"/>
      <w:r w:rsidR="00CA673B">
        <w:rPr>
          <w:rFonts w:ascii="Arial" w:hAnsi="Arial" w:cs="Arial"/>
          <w:sz w:val="24"/>
          <w:szCs w:val="24"/>
        </w:rPr>
        <w:t xml:space="preserve">  </w:t>
      </w:r>
      <w:proofErr w:type="gramEnd"/>
      <w:r w:rsidR="00CA673B">
        <w:rPr>
          <w:rFonts w:ascii="Arial" w:hAnsi="Arial" w:cs="Arial"/>
          <w:sz w:val="24"/>
          <w:szCs w:val="24"/>
        </w:rPr>
        <w:t>Emergência  Cultural</w:t>
      </w:r>
      <w:r w:rsidRPr="00301869">
        <w:rPr>
          <w:rFonts w:ascii="Arial" w:hAnsi="Arial" w:cs="Arial"/>
          <w:sz w:val="24"/>
          <w:szCs w:val="24"/>
        </w:rPr>
        <w:t>, no prazo de 02 (dois) dias corridos, incluindo-se o dia da publicação do resultado inicial da etapa de classificação no DOM e site da Prefeitura,</w:t>
      </w:r>
      <w:r w:rsidR="00301869" w:rsidRPr="00301869">
        <w:rPr>
          <w:rFonts w:ascii="Arial" w:hAnsi="Arial" w:cs="Arial"/>
          <w:sz w:val="24"/>
          <w:szCs w:val="24"/>
        </w:rPr>
        <w:t>obrigatoriamente por meio de formulário (Anexo VIII) disponibilizado no portal eletrônico</w:t>
      </w:r>
      <w:r w:rsidR="001A3E81">
        <w:rPr>
          <w:rFonts w:ascii="Arial" w:hAnsi="Arial" w:cs="Arial"/>
          <w:sz w:val="24"/>
          <w:szCs w:val="24"/>
        </w:rPr>
        <w:t xml:space="preserve"> </w:t>
      </w:r>
      <w:r w:rsidR="00CA673B" w:rsidRPr="00C615C2">
        <w:rPr>
          <w:rFonts w:ascii="Arial" w:hAnsi="Arial" w:cs="Arial"/>
          <w:b/>
          <w:sz w:val="24"/>
          <w:szCs w:val="24"/>
        </w:rPr>
        <w:t>www.santanadavargem</w:t>
      </w:r>
      <w:r w:rsidR="00301869" w:rsidRPr="00C615C2">
        <w:rPr>
          <w:rFonts w:ascii="Arial" w:hAnsi="Arial" w:cs="Arial"/>
          <w:b/>
          <w:sz w:val="24"/>
          <w:szCs w:val="24"/>
        </w:rPr>
        <w:t>.mg.gov.br</w:t>
      </w:r>
      <w:r w:rsidR="00301869" w:rsidRPr="00301869">
        <w:rPr>
          <w:rFonts w:ascii="Arial" w:hAnsi="Arial" w:cs="Arial"/>
          <w:sz w:val="24"/>
          <w:szCs w:val="24"/>
        </w:rPr>
        <w:t>.</w:t>
      </w:r>
    </w:p>
    <w:p w:rsidR="00237636" w:rsidRDefault="00237636" w:rsidP="00612B78">
      <w:pPr>
        <w:pStyle w:val="PargrafodaLista"/>
        <w:jc w:val="both"/>
        <w:rPr>
          <w:rFonts w:ascii="Arial" w:hAnsi="Arial" w:cs="Arial"/>
          <w:sz w:val="24"/>
          <w:szCs w:val="24"/>
        </w:rPr>
      </w:pPr>
    </w:p>
    <w:p w:rsidR="00237636" w:rsidRDefault="00301869" w:rsidP="00612B78">
      <w:pPr>
        <w:pStyle w:val="PargrafodaLista"/>
        <w:jc w:val="both"/>
        <w:rPr>
          <w:rFonts w:ascii="Arial" w:hAnsi="Arial" w:cs="Arial"/>
          <w:sz w:val="24"/>
          <w:szCs w:val="24"/>
        </w:rPr>
      </w:pPr>
      <w:r w:rsidRPr="00301869">
        <w:rPr>
          <w:rFonts w:ascii="Arial" w:hAnsi="Arial" w:cs="Arial"/>
          <w:sz w:val="24"/>
          <w:szCs w:val="24"/>
        </w:rPr>
        <w:t>9.6</w:t>
      </w:r>
      <w:r w:rsidR="001A3E81">
        <w:rPr>
          <w:rFonts w:ascii="Arial" w:hAnsi="Arial" w:cs="Arial"/>
          <w:sz w:val="24"/>
          <w:szCs w:val="24"/>
        </w:rPr>
        <w:t xml:space="preserve"> </w:t>
      </w:r>
      <w:r w:rsidRPr="00301869">
        <w:rPr>
          <w:rFonts w:ascii="Arial" w:hAnsi="Arial" w:cs="Arial"/>
          <w:sz w:val="24"/>
          <w:szCs w:val="24"/>
        </w:rPr>
        <w:t>O pedido de reconsideração deve estar devidamente assinado de próprio punho pelo candidato e deve ser entregue presencialmente na Secretaria de Educação, Cultura, Esporte e Lazer.</w:t>
      </w:r>
    </w:p>
    <w:p w:rsidR="00237636" w:rsidRDefault="00237636" w:rsidP="00612B78">
      <w:pPr>
        <w:pStyle w:val="PargrafodaLista"/>
        <w:jc w:val="both"/>
        <w:rPr>
          <w:rFonts w:ascii="Arial" w:hAnsi="Arial" w:cs="Arial"/>
          <w:sz w:val="24"/>
          <w:szCs w:val="24"/>
        </w:rPr>
      </w:pPr>
    </w:p>
    <w:p w:rsidR="00237636" w:rsidRDefault="00301869" w:rsidP="00612B78">
      <w:pPr>
        <w:pStyle w:val="PargrafodaLista"/>
        <w:jc w:val="both"/>
        <w:rPr>
          <w:rFonts w:ascii="Arial" w:hAnsi="Arial" w:cs="Arial"/>
          <w:sz w:val="24"/>
          <w:szCs w:val="24"/>
        </w:rPr>
      </w:pPr>
      <w:r w:rsidRPr="00301869">
        <w:rPr>
          <w:rFonts w:ascii="Arial" w:hAnsi="Arial" w:cs="Arial"/>
          <w:sz w:val="24"/>
          <w:szCs w:val="24"/>
        </w:rPr>
        <w:t>9.7</w:t>
      </w:r>
      <w:r w:rsidR="001A3E81">
        <w:rPr>
          <w:rFonts w:ascii="Arial" w:hAnsi="Arial" w:cs="Arial"/>
          <w:sz w:val="24"/>
          <w:szCs w:val="24"/>
        </w:rPr>
        <w:t xml:space="preserve"> </w:t>
      </w:r>
      <w:r w:rsidRPr="00301869">
        <w:rPr>
          <w:rFonts w:ascii="Arial" w:hAnsi="Arial" w:cs="Arial"/>
          <w:sz w:val="24"/>
          <w:szCs w:val="24"/>
        </w:rPr>
        <w:t>O pedido de reconsideração que tenha por finalidade exclusiva encaminhar documentação não entregue no prazo de inscrição será</w:t>
      </w:r>
      <w:r w:rsidR="001A3E81">
        <w:rPr>
          <w:rFonts w:ascii="Arial" w:hAnsi="Arial" w:cs="Arial"/>
          <w:sz w:val="24"/>
          <w:szCs w:val="24"/>
        </w:rPr>
        <w:t xml:space="preserve"> </w:t>
      </w:r>
      <w:r w:rsidRPr="00301869">
        <w:rPr>
          <w:rFonts w:ascii="Arial" w:hAnsi="Arial" w:cs="Arial"/>
          <w:sz w:val="24"/>
          <w:szCs w:val="24"/>
        </w:rPr>
        <w:t>indeferido.</w:t>
      </w:r>
    </w:p>
    <w:p w:rsidR="00237636" w:rsidRDefault="00237636" w:rsidP="00612B78">
      <w:pPr>
        <w:pStyle w:val="PargrafodaLista"/>
        <w:jc w:val="both"/>
        <w:rPr>
          <w:rFonts w:ascii="Arial" w:hAnsi="Arial" w:cs="Arial"/>
          <w:sz w:val="24"/>
          <w:szCs w:val="24"/>
        </w:rPr>
      </w:pPr>
    </w:p>
    <w:p w:rsidR="00BA31FD" w:rsidRDefault="00301869" w:rsidP="00BA31FD">
      <w:pPr>
        <w:pStyle w:val="PargrafodaLista"/>
        <w:jc w:val="both"/>
        <w:rPr>
          <w:rFonts w:ascii="Arial" w:hAnsi="Arial" w:cs="Arial"/>
          <w:color w:val="FF0000"/>
          <w:sz w:val="24"/>
          <w:szCs w:val="24"/>
        </w:rPr>
      </w:pPr>
      <w:r w:rsidRPr="00301869">
        <w:rPr>
          <w:rFonts w:ascii="Arial" w:hAnsi="Arial" w:cs="Arial"/>
          <w:sz w:val="24"/>
          <w:szCs w:val="24"/>
        </w:rPr>
        <w:t>9.8</w:t>
      </w:r>
      <w:r w:rsidR="001A3E81">
        <w:rPr>
          <w:rFonts w:ascii="Arial" w:hAnsi="Arial" w:cs="Arial"/>
          <w:sz w:val="24"/>
          <w:szCs w:val="24"/>
        </w:rPr>
        <w:t xml:space="preserve"> </w:t>
      </w:r>
      <w:r w:rsidRPr="00301869">
        <w:rPr>
          <w:rFonts w:ascii="Arial" w:hAnsi="Arial" w:cs="Arial"/>
          <w:sz w:val="24"/>
          <w:szCs w:val="24"/>
        </w:rPr>
        <w:t>A análise do pedido de reconsideração c</w:t>
      </w:r>
      <w:r w:rsidR="00CA673B">
        <w:rPr>
          <w:rFonts w:ascii="Arial" w:hAnsi="Arial" w:cs="Arial"/>
          <w:sz w:val="24"/>
          <w:szCs w:val="24"/>
        </w:rPr>
        <w:t>onstará em ata do Comitê Técnic</w:t>
      </w:r>
      <w:r w:rsidR="00C615C2">
        <w:rPr>
          <w:rFonts w:ascii="Arial" w:hAnsi="Arial" w:cs="Arial"/>
          <w:sz w:val="24"/>
          <w:szCs w:val="24"/>
        </w:rPr>
        <w:t>o</w:t>
      </w:r>
      <w:r w:rsidR="00CA673B">
        <w:rPr>
          <w:rFonts w:ascii="Arial" w:hAnsi="Arial" w:cs="Arial"/>
          <w:sz w:val="24"/>
          <w:szCs w:val="24"/>
        </w:rPr>
        <w:t xml:space="preserve"> de</w:t>
      </w:r>
      <w:r w:rsidR="001A3E81">
        <w:rPr>
          <w:rFonts w:ascii="Arial" w:hAnsi="Arial" w:cs="Arial"/>
          <w:sz w:val="24"/>
          <w:szCs w:val="24"/>
        </w:rPr>
        <w:t xml:space="preserve"> </w:t>
      </w:r>
      <w:r w:rsidR="00CA673B">
        <w:rPr>
          <w:rFonts w:ascii="Arial" w:hAnsi="Arial" w:cs="Arial"/>
          <w:sz w:val="24"/>
          <w:szCs w:val="24"/>
        </w:rPr>
        <w:t>Emergência Cultural</w:t>
      </w:r>
      <w:r w:rsidR="001A3E81">
        <w:rPr>
          <w:rFonts w:ascii="Arial" w:hAnsi="Arial" w:cs="Arial"/>
          <w:sz w:val="24"/>
          <w:szCs w:val="24"/>
        </w:rPr>
        <w:t xml:space="preserve"> </w:t>
      </w:r>
      <w:r w:rsidRPr="00301869">
        <w:rPr>
          <w:rFonts w:ascii="Arial" w:hAnsi="Arial" w:cs="Arial"/>
          <w:sz w:val="24"/>
          <w:szCs w:val="24"/>
        </w:rPr>
        <w:t xml:space="preserve">e o resultado final da etapa de habilitação será publicado no Diário Oficial do Município e </w:t>
      </w:r>
      <w:r w:rsidR="00C615C2">
        <w:rPr>
          <w:rFonts w:ascii="Arial" w:hAnsi="Arial" w:cs="Arial"/>
          <w:sz w:val="24"/>
          <w:szCs w:val="24"/>
        </w:rPr>
        <w:t xml:space="preserve">no </w:t>
      </w:r>
      <w:r w:rsidRPr="00301869">
        <w:rPr>
          <w:rFonts w:ascii="Arial" w:hAnsi="Arial" w:cs="Arial"/>
          <w:sz w:val="24"/>
          <w:szCs w:val="24"/>
        </w:rPr>
        <w:t>portal eletrônico</w:t>
      </w:r>
      <w:r w:rsidR="001A3E81">
        <w:rPr>
          <w:rFonts w:ascii="Arial" w:hAnsi="Arial" w:cs="Arial"/>
          <w:sz w:val="24"/>
          <w:szCs w:val="24"/>
        </w:rPr>
        <w:t xml:space="preserve"> </w:t>
      </w:r>
      <w:hyperlink r:id="rId8" w:history="1">
        <w:r w:rsidR="00CA673B" w:rsidRPr="00B04227">
          <w:rPr>
            <w:rStyle w:val="Hyperlink"/>
            <w:rFonts w:ascii="Arial" w:hAnsi="Arial" w:cs="Arial"/>
            <w:sz w:val="24"/>
            <w:szCs w:val="24"/>
          </w:rPr>
          <w:t>http://www.santanadavargem.mg.gov.br</w:t>
        </w:r>
      </w:hyperlink>
      <w:r w:rsidRPr="00BA31FD">
        <w:rPr>
          <w:rFonts w:ascii="Arial" w:hAnsi="Arial" w:cs="Arial"/>
          <w:color w:val="FF0000"/>
          <w:sz w:val="24"/>
          <w:szCs w:val="24"/>
        </w:rPr>
        <w:t>.</w:t>
      </w:r>
    </w:p>
    <w:p w:rsidR="00BA31FD" w:rsidRDefault="00BA31FD" w:rsidP="00BA31FD">
      <w:pPr>
        <w:pStyle w:val="PargrafodaLista"/>
        <w:jc w:val="both"/>
        <w:rPr>
          <w:rFonts w:ascii="Arial" w:hAnsi="Arial" w:cs="Arial"/>
          <w:sz w:val="24"/>
          <w:szCs w:val="24"/>
        </w:rPr>
      </w:pPr>
    </w:p>
    <w:p w:rsidR="002928B1" w:rsidRPr="007670DD" w:rsidRDefault="00BA31FD" w:rsidP="00BA31FD">
      <w:pPr>
        <w:pStyle w:val="PargrafodaLista"/>
        <w:jc w:val="both"/>
        <w:rPr>
          <w:rFonts w:ascii="Arial" w:hAnsi="Arial" w:cs="Arial"/>
          <w:sz w:val="24"/>
          <w:szCs w:val="24"/>
        </w:rPr>
      </w:pPr>
      <w:r w:rsidRPr="007670DD">
        <w:rPr>
          <w:rFonts w:ascii="Arial" w:hAnsi="Arial" w:cs="Arial"/>
          <w:sz w:val="24"/>
          <w:szCs w:val="24"/>
        </w:rPr>
        <w:t>9.9 Após analisados os pedidos de reconsideração, a prefeitura Municipal de Santana da Vargem publicará no Diário Oficial do Município e no portal eletrônico da Prefeitura Municipal de Santana da Vargem o resultado d</w:t>
      </w:r>
      <w:r w:rsidR="00C615C2">
        <w:rPr>
          <w:rFonts w:ascii="Arial" w:hAnsi="Arial" w:cs="Arial"/>
          <w:sz w:val="24"/>
          <w:szCs w:val="24"/>
        </w:rPr>
        <w:t xml:space="preserve">esses </w:t>
      </w:r>
      <w:r w:rsidRPr="007670DD">
        <w:rPr>
          <w:rFonts w:ascii="Arial" w:hAnsi="Arial" w:cs="Arial"/>
          <w:sz w:val="24"/>
          <w:szCs w:val="24"/>
        </w:rPr>
        <w:t xml:space="preserve">e a homologação do resultado final do concurso, do qual não caberá qualquer recurso. </w:t>
      </w:r>
    </w:p>
    <w:p w:rsidR="005B7873" w:rsidRPr="00BA31FD" w:rsidRDefault="005B7873" w:rsidP="00BA31FD">
      <w:pPr>
        <w:pStyle w:val="PargrafodaLista"/>
        <w:jc w:val="both"/>
        <w:rPr>
          <w:rFonts w:ascii="Arial" w:hAnsi="Arial" w:cs="Arial"/>
          <w:b/>
          <w:bCs/>
          <w:color w:val="92D050"/>
          <w:sz w:val="24"/>
          <w:szCs w:val="24"/>
        </w:rPr>
      </w:pPr>
    </w:p>
    <w:p w:rsidR="00CA673B" w:rsidRDefault="00CA673B" w:rsidP="00612B78">
      <w:pPr>
        <w:pStyle w:val="PargrafodaLista"/>
        <w:jc w:val="both"/>
        <w:rPr>
          <w:rFonts w:ascii="Arial" w:hAnsi="Arial" w:cs="Arial"/>
          <w:sz w:val="24"/>
          <w:szCs w:val="24"/>
        </w:rPr>
      </w:pPr>
    </w:p>
    <w:p w:rsidR="00917492" w:rsidRPr="00BA31FD" w:rsidRDefault="00917492" w:rsidP="00612B78">
      <w:pPr>
        <w:pStyle w:val="PargrafodaLista"/>
        <w:jc w:val="both"/>
        <w:rPr>
          <w:rFonts w:ascii="Arial" w:hAnsi="Arial" w:cs="Arial"/>
          <w:b/>
          <w:bCs/>
          <w:sz w:val="24"/>
          <w:szCs w:val="24"/>
        </w:rPr>
      </w:pPr>
      <w:r w:rsidRPr="00BA31FD">
        <w:rPr>
          <w:rFonts w:ascii="Arial" w:hAnsi="Arial" w:cs="Arial"/>
          <w:b/>
          <w:bCs/>
          <w:sz w:val="24"/>
          <w:szCs w:val="24"/>
        </w:rPr>
        <w:t>10. DA COMISSÃO DE SELEÇÃO</w:t>
      </w:r>
    </w:p>
    <w:p w:rsidR="00917492" w:rsidRDefault="00917492" w:rsidP="00612B78">
      <w:pPr>
        <w:pStyle w:val="PargrafodaLista"/>
        <w:jc w:val="both"/>
        <w:rPr>
          <w:rFonts w:ascii="Arial" w:hAnsi="Arial" w:cs="Arial"/>
          <w:sz w:val="24"/>
          <w:szCs w:val="24"/>
        </w:rPr>
      </w:pPr>
    </w:p>
    <w:p w:rsidR="00426BDE" w:rsidRDefault="00917492" w:rsidP="00612B78">
      <w:pPr>
        <w:pStyle w:val="PargrafodaLista"/>
        <w:jc w:val="both"/>
        <w:rPr>
          <w:rFonts w:ascii="Arial" w:hAnsi="Arial" w:cs="Arial"/>
          <w:sz w:val="24"/>
          <w:szCs w:val="24"/>
        </w:rPr>
      </w:pPr>
      <w:r w:rsidRPr="00917492">
        <w:rPr>
          <w:rFonts w:ascii="Arial" w:hAnsi="Arial" w:cs="Arial"/>
          <w:sz w:val="24"/>
          <w:szCs w:val="24"/>
        </w:rPr>
        <w:t>10.1</w:t>
      </w:r>
      <w:r w:rsidR="001A3E81">
        <w:rPr>
          <w:rFonts w:ascii="Arial" w:hAnsi="Arial" w:cs="Arial"/>
          <w:sz w:val="24"/>
          <w:szCs w:val="24"/>
        </w:rPr>
        <w:t xml:space="preserve"> </w:t>
      </w:r>
      <w:r w:rsidRPr="00917492">
        <w:rPr>
          <w:rFonts w:ascii="Arial" w:hAnsi="Arial" w:cs="Arial"/>
          <w:sz w:val="24"/>
          <w:szCs w:val="24"/>
        </w:rPr>
        <w:t>A Comissão de Seleção, responsável pela avaliação das iniciativas deste edital, terá no mínimo 03 (três) membros, composta por membros do COMITÊ</w:t>
      </w:r>
      <w:r w:rsidR="001A3E81">
        <w:rPr>
          <w:rFonts w:ascii="Arial" w:hAnsi="Arial" w:cs="Arial"/>
          <w:sz w:val="24"/>
          <w:szCs w:val="24"/>
        </w:rPr>
        <w:t xml:space="preserve"> </w:t>
      </w:r>
      <w:r w:rsidR="00C615C2">
        <w:rPr>
          <w:rFonts w:ascii="Arial" w:hAnsi="Arial" w:cs="Arial"/>
          <w:sz w:val="24"/>
          <w:szCs w:val="24"/>
        </w:rPr>
        <w:t xml:space="preserve">TÉCNICO </w:t>
      </w:r>
      <w:r>
        <w:rPr>
          <w:rFonts w:ascii="Arial" w:hAnsi="Arial" w:cs="Arial"/>
          <w:sz w:val="24"/>
          <w:szCs w:val="24"/>
        </w:rPr>
        <w:t>DE</w:t>
      </w:r>
      <w:r w:rsidR="001A3E81">
        <w:rPr>
          <w:rFonts w:ascii="Arial" w:hAnsi="Arial" w:cs="Arial"/>
          <w:sz w:val="24"/>
          <w:szCs w:val="24"/>
        </w:rPr>
        <w:t xml:space="preserve"> </w:t>
      </w:r>
      <w:r>
        <w:rPr>
          <w:rFonts w:ascii="Arial" w:hAnsi="Arial" w:cs="Arial"/>
          <w:sz w:val="24"/>
          <w:szCs w:val="24"/>
        </w:rPr>
        <w:t>EMERGÊ</w:t>
      </w:r>
      <w:r w:rsidRPr="00917492">
        <w:rPr>
          <w:rFonts w:ascii="Arial" w:hAnsi="Arial" w:cs="Arial"/>
          <w:sz w:val="24"/>
          <w:szCs w:val="24"/>
        </w:rPr>
        <w:t>NCIA CULTURAL.</w:t>
      </w:r>
    </w:p>
    <w:p w:rsidR="00917492" w:rsidRPr="00426BDE" w:rsidRDefault="00917492" w:rsidP="00612B78">
      <w:pPr>
        <w:pStyle w:val="PargrafodaLista"/>
        <w:jc w:val="both"/>
        <w:rPr>
          <w:rFonts w:ascii="Arial" w:hAnsi="Arial" w:cs="Arial"/>
          <w:sz w:val="24"/>
          <w:szCs w:val="24"/>
        </w:rPr>
      </w:pPr>
      <w:r w:rsidRPr="00426BDE">
        <w:rPr>
          <w:rFonts w:ascii="Arial" w:hAnsi="Arial" w:cs="Arial"/>
          <w:sz w:val="24"/>
          <w:szCs w:val="24"/>
        </w:rPr>
        <w:lastRenderedPageBreak/>
        <w:t>10.2 A publicação no Diário Oficial d</w:t>
      </w:r>
      <w:r w:rsidR="00C615C2">
        <w:rPr>
          <w:rFonts w:ascii="Arial" w:hAnsi="Arial" w:cs="Arial"/>
          <w:sz w:val="24"/>
          <w:szCs w:val="24"/>
        </w:rPr>
        <w:t xml:space="preserve">o Município </w:t>
      </w:r>
      <w:r w:rsidRPr="00426BDE">
        <w:rPr>
          <w:rFonts w:ascii="Arial" w:hAnsi="Arial" w:cs="Arial"/>
          <w:sz w:val="24"/>
          <w:szCs w:val="24"/>
        </w:rPr>
        <w:t>da lista de membros da Comissão de Seleção ocorrerá concomitante à publicação da lista dos classificados, em ato da PREFEITURA MUNICIPAL DE SANTANA DA VARGEM.</w:t>
      </w:r>
    </w:p>
    <w:p w:rsidR="00917492" w:rsidRDefault="00917492" w:rsidP="00612B78">
      <w:pPr>
        <w:pStyle w:val="PargrafodaLista"/>
        <w:jc w:val="both"/>
        <w:rPr>
          <w:rFonts w:ascii="Arial" w:hAnsi="Arial" w:cs="Arial"/>
          <w:sz w:val="24"/>
          <w:szCs w:val="24"/>
        </w:rPr>
      </w:pP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10.3O membro da comissão de seleção, fica impedido de avaliar iniciativas:</w:t>
      </w: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I-</w:t>
      </w:r>
      <w:r w:rsidR="003023B7">
        <w:rPr>
          <w:rFonts w:ascii="Arial" w:hAnsi="Arial" w:cs="Arial"/>
          <w:sz w:val="24"/>
          <w:szCs w:val="24"/>
        </w:rPr>
        <w:t xml:space="preserve"> </w:t>
      </w:r>
      <w:r w:rsidRPr="00917492">
        <w:rPr>
          <w:rFonts w:ascii="Arial" w:hAnsi="Arial" w:cs="Arial"/>
          <w:sz w:val="24"/>
          <w:szCs w:val="24"/>
        </w:rPr>
        <w:t>nas quais tenha interesse pessoal;</w:t>
      </w: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II-</w:t>
      </w:r>
      <w:r w:rsidR="001A3E81">
        <w:rPr>
          <w:rFonts w:ascii="Arial" w:hAnsi="Arial" w:cs="Arial"/>
          <w:sz w:val="24"/>
          <w:szCs w:val="24"/>
        </w:rPr>
        <w:t xml:space="preserve"> </w:t>
      </w:r>
      <w:r w:rsidRPr="00917492">
        <w:rPr>
          <w:rFonts w:ascii="Arial" w:hAnsi="Arial" w:cs="Arial"/>
          <w:sz w:val="24"/>
          <w:szCs w:val="24"/>
        </w:rPr>
        <w:t>em cuja elaboração tenha</w:t>
      </w:r>
      <w:r w:rsidR="003023B7">
        <w:rPr>
          <w:rFonts w:ascii="Arial" w:hAnsi="Arial" w:cs="Arial"/>
          <w:sz w:val="24"/>
          <w:szCs w:val="24"/>
        </w:rPr>
        <w:t xml:space="preserve"> </w:t>
      </w:r>
      <w:r w:rsidRPr="00917492">
        <w:rPr>
          <w:rFonts w:ascii="Arial" w:hAnsi="Arial" w:cs="Arial"/>
          <w:sz w:val="24"/>
          <w:szCs w:val="24"/>
        </w:rPr>
        <w:t>participado;</w:t>
      </w: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III-</w:t>
      </w:r>
      <w:r w:rsidR="003023B7">
        <w:rPr>
          <w:rFonts w:ascii="Arial" w:hAnsi="Arial" w:cs="Arial"/>
          <w:sz w:val="24"/>
          <w:szCs w:val="24"/>
        </w:rPr>
        <w:t xml:space="preserve"> </w:t>
      </w:r>
      <w:r w:rsidRPr="00917492">
        <w:rPr>
          <w:rFonts w:ascii="Arial" w:hAnsi="Arial" w:cs="Arial"/>
          <w:sz w:val="24"/>
          <w:szCs w:val="24"/>
        </w:rPr>
        <w:t>de pessoa jurídica de que tenha</w:t>
      </w:r>
      <w:r w:rsidR="003023B7">
        <w:rPr>
          <w:rFonts w:ascii="Arial" w:hAnsi="Arial" w:cs="Arial"/>
          <w:sz w:val="24"/>
          <w:szCs w:val="24"/>
        </w:rPr>
        <w:t xml:space="preserve"> </w:t>
      </w:r>
      <w:r w:rsidRPr="00917492">
        <w:rPr>
          <w:rFonts w:ascii="Arial" w:hAnsi="Arial" w:cs="Arial"/>
          <w:sz w:val="24"/>
          <w:szCs w:val="24"/>
        </w:rPr>
        <w:t>participado;</w:t>
      </w: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IV-</w:t>
      </w:r>
      <w:r w:rsidR="003023B7">
        <w:rPr>
          <w:rFonts w:ascii="Arial" w:hAnsi="Arial" w:cs="Arial"/>
          <w:sz w:val="24"/>
          <w:szCs w:val="24"/>
        </w:rPr>
        <w:t xml:space="preserve"> </w:t>
      </w:r>
      <w:r w:rsidRPr="00917492">
        <w:rPr>
          <w:rFonts w:ascii="Arial" w:hAnsi="Arial" w:cs="Arial"/>
          <w:sz w:val="24"/>
          <w:szCs w:val="24"/>
        </w:rPr>
        <w:t>de candidato contra o qual esteja litigando judicial ou administrativamente;</w:t>
      </w:r>
      <w:r w:rsidR="003023B7">
        <w:rPr>
          <w:rFonts w:ascii="Arial" w:hAnsi="Arial" w:cs="Arial"/>
          <w:sz w:val="24"/>
          <w:szCs w:val="24"/>
        </w:rPr>
        <w:t xml:space="preserve"> </w:t>
      </w:r>
      <w:r w:rsidRPr="00917492">
        <w:rPr>
          <w:rFonts w:ascii="Arial" w:hAnsi="Arial" w:cs="Arial"/>
          <w:sz w:val="24"/>
          <w:szCs w:val="24"/>
        </w:rPr>
        <w:t>e</w:t>
      </w: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V-</w:t>
      </w:r>
      <w:r w:rsidR="003023B7">
        <w:rPr>
          <w:rFonts w:ascii="Arial" w:hAnsi="Arial" w:cs="Arial"/>
          <w:sz w:val="24"/>
          <w:szCs w:val="24"/>
        </w:rPr>
        <w:t xml:space="preserve"> </w:t>
      </w:r>
      <w:r w:rsidRPr="00917492">
        <w:rPr>
          <w:rFonts w:ascii="Arial" w:hAnsi="Arial" w:cs="Arial"/>
          <w:sz w:val="24"/>
          <w:szCs w:val="24"/>
        </w:rPr>
        <w:t>de candidato com o qual tenha relação de parentesco ou afinidade até o terceiro</w:t>
      </w:r>
      <w:r w:rsidR="003023B7">
        <w:rPr>
          <w:rFonts w:ascii="Arial" w:hAnsi="Arial" w:cs="Arial"/>
          <w:sz w:val="24"/>
          <w:szCs w:val="24"/>
        </w:rPr>
        <w:t xml:space="preserve"> </w:t>
      </w:r>
      <w:r w:rsidRPr="00917492">
        <w:rPr>
          <w:rFonts w:ascii="Arial" w:hAnsi="Arial" w:cs="Arial"/>
          <w:sz w:val="24"/>
          <w:szCs w:val="24"/>
        </w:rPr>
        <w:t>grau;</w:t>
      </w:r>
    </w:p>
    <w:p w:rsidR="00917492" w:rsidRDefault="00917492" w:rsidP="00612B78">
      <w:pPr>
        <w:pStyle w:val="PargrafodaLista"/>
        <w:jc w:val="both"/>
        <w:rPr>
          <w:rFonts w:ascii="Arial" w:hAnsi="Arial" w:cs="Arial"/>
          <w:sz w:val="24"/>
          <w:szCs w:val="24"/>
        </w:rPr>
      </w:pP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10.4Os trabalhos da Comissão de Seleção serão registrados e assinados pelos membros instituídos.</w:t>
      </w:r>
    </w:p>
    <w:p w:rsidR="00917492" w:rsidRDefault="00917492" w:rsidP="00612B78">
      <w:pPr>
        <w:pStyle w:val="PargrafodaLista"/>
        <w:jc w:val="both"/>
        <w:rPr>
          <w:rFonts w:ascii="Arial" w:hAnsi="Arial" w:cs="Arial"/>
          <w:sz w:val="24"/>
          <w:szCs w:val="24"/>
        </w:rPr>
      </w:pPr>
    </w:p>
    <w:p w:rsidR="00917492" w:rsidRPr="00BA31FD" w:rsidRDefault="00917492" w:rsidP="00612B78">
      <w:pPr>
        <w:pStyle w:val="PargrafodaLista"/>
        <w:jc w:val="both"/>
        <w:rPr>
          <w:rFonts w:ascii="Arial" w:hAnsi="Arial" w:cs="Arial"/>
          <w:b/>
          <w:bCs/>
          <w:sz w:val="24"/>
          <w:szCs w:val="24"/>
        </w:rPr>
      </w:pPr>
      <w:r w:rsidRPr="00BA31FD">
        <w:rPr>
          <w:rFonts w:ascii="Arial" w:hAnsi="Arial" w:cs="Arial"/>
          <w:b/>
          <w:bCs/>
          <w:sz w:val="24"/>
          <w:szCs w:val="24"/>
        </w:rPr>
        <w:t>11.</w:t>
      </w:r>
      <w:r w:rsidR="003023B7">
        <w:rPr>
          <w:rFonts w:ascii="Arial" w:hAnsi="Arial" w:cs="Arial"/>
          <w:b/>
          <w:bCs/>
          <w:sz w:val="24"/>
          <w:szCs w:val="24"/>
        </w:rPr>
        <w:t xml:space="preserve"> </w:t>
      </w:r>
      <w:r w:rsidRPr="00BA31FD">
        <w:rPr>
          <w:rFonts w:ascii="Arial" w:hAnsi="Arial" w:cs="Arial"/>
          <w:b/>
          <w:bCs/>
          <w:sz w:val="24"/>
          <w:szCs w:val="24"/>
        </w:rPr>
        <w:t>DA FASE DECLASSIFICAÇÃO</w:t>
      </w:r>
    </w:p>
    <w:p w:rsidR="00917492" w:rsidRDefault="00917492" w:rsidP="00612B78">
      <w:pPr>
        <w:pStyle w:val="PargrafodaLista"/>
        <w:jc w:val="both"/>
        <w:rPr>
          <w:rFonts w:ascii="Arial" w:hAnsi="Arial" w:cs="Arial"/>
          <w:sz w:val="24"/>
          <w:szCs w:val="24"/>
        </w:rPr>
      </w:pPr>
    </w:p>
    <w:p w:rsidR="00917492" w:rsidRDefault="00917492" w:rsidP="00612B78">
      <w:pPr>
        <w:pStyle w:val="PargrafodaLista"/>
        <w:jc w:val="both"/>
        <w:rPr>
          <w:rFonts w:ascii="Arial" w:hAnsi="Arial" w:cs="Arial"/>
          <w:sz w:val="24"/>
          <w:szCs w:val="24"/>
        </w:rPr>
      </w:pPr>
      <w:r w:rsidRPr="00917492">
        <w:rPr>
          <w:rFonts w:ascii="Arial" w:hAnsi="Arial" w:cs="Arial"/>
          <w:sz w:val="24"/>
          <w:szCs w:val="24"/>
        </w:rPr>
        <w:t>11.1</w:t>
      </w:r>
      <w:r w:rsidR="003023B7">
        <w:rPr>
          <w:rFonts w:ascii="Arial" w:hAnsi="Arial" w:cs="Arial"/>
          <w:sz w:val="24"/>
          <w:szCs w:val="24"/>
        </w:rPr>
        <w:t xml:space="preserve"> </w:t>
      </w:r>
      <w:r w:rsidRPr="00917492">
        <w:rPr>
          <w:rFonts w:ascii="Arial" w:hAnsi="Arial" w:cs="Arial"/>
          <w:sz w:val="24"/>
          <w:szCs w:val="24"/>
        </w:rPr>
        <w:t xml:space="preserve">A Comissão de Seleção atribuirá nota de 0 a 100 (zero a cem) pontos e observará os benefícios culturais, sociais e econômicos oferecidos ao </w:t>
      </w:r>
      <w:r w:rsidR="00C615C2">
        <w:rPr>
          <w:rFonts w:ascii="Arial" w:hAnsi="Arial" w:cs="Arial"/>
          <w:sz w:val="24"/>
          <w:szCs w:val="24"/>
        </w:rPr>
        <w:t>M</w:t>
      </w:r>
      <w:r w:rsidRPr="00917492">
        <w:rPr>
          <w:rFonts w:ascii="Arial" w:hAnsi="Arial" w:cs="Arial"/>
          <w:sz w:val="24"/>
          <w:szCs w:val="24"/>
        </w:rPr>
        <w:t xml:space="preserve">unicípio de </w:t>
      </w:r>
      <w:r>
        <w:rPr>
          <w:rFonts w:ascii="Arial" w:hAnsi="Arial" w:cs="Arial"/>
          <w:sz w:val="24"/>
          <w:szCs w:val="24"/>
        </w:rPr>
        <w:t>Santana da Vargem</w:t>
      </w:r>
      <w:r w:rsidRPr="00917492">
        <w:rPr>
          <w:rFonts w:ascii="Arial" w:hAnsi="Arial" w:cs="Arial"/>
          <w:sz w:val="24"/>
          <w:szCs w:val="24"/>
        </w:rPr>
        <w:t xml:space="preserve"> de acordo com os seguintes critérios e pontuações</w:t>
      </w:r>
      <w:r>
        <w:rPr>
          <w:rFonts w:ascii="Arial" w:hAnsi="Arial" w:cs="Arial"/>
          <w:sz w:val="24"/>
          <w:szCs w:val="24"/>
        </w:rPr>
        <w:t>.</w:t>
      </w:r>
    </w:p>
    <w:p w:rsidR="00917492" w:rsidRDefault="00917492" w:rsidP="00612B78">
      <w:pPr>
        <w:pStyle w:val="PargrafodaLista"/>
        <w:jc w:val="both"/>
        <w:rPr>
          <w:rFonts w:ascii="Arial" w:hAnsi="Arial" w:cs="Arial"/>
          <w:sz w:val="24"/>
          <w:szCs w:val="24"/>
        </w:rPr>
      </w:pPr>
    </w:p>
    <w:tbl>
      <w:tblPr>
        <w:tblStyle w:val="Tabelacomgrade"/>
        <w:tblW w:w="0" w:type="auto"/>
        <w:jc w:val="center"/>
        <w:tblLook w:val="04A0"/>
      </w:tblPr>
      <w:tblGrid>
        <w:gridCol w:w="806"/>
        <w:gridCol w:w="5386"/>
        <w:gridCol w:w="938"/>
        <w:gridCol w:w="987"/>
      </w:tblGrid>
      <w:tr w:rsidR="00426BDE" w:rsidRPr="00426BDE" w:rsidTr="00426BDE">
        <w:trPr>
          <w:jc w:val="center"/>
        </w:trPr>
        <w:tc>
          <w:tcPr>
            <w:tcW w:w="6192" w:type="dxa"/>
            <w:gridSpan w:val="2"/>
          </w:tcPr>
          <w:p w:rsidR="00426BDE" w:rsidRPr="00426BDE" w:rsidRDefault="00426BDE" w:rsidP="00612B78">
            <w:pPr>
              <w:pStyle w:val="PargrafodaLista"/>
              <w:ind w:left="0"/>
              <w:jc w:val="both"/>
              <w:rPr>
                <w:rFonts w:ascii="Arial" w:hAnsi="Arial" w:cs="Arial"/>
              </w:rPr>
            </w:pPr>
            <w:r w:rsidRPr="00426BDE">
              <w:rPr>
                <w:rFonts w:ascii="Arial" w:hAnsi="Arial" w:cs="Arial"/>
              </w:rPr>
              <w:t>CRITÉRIOS DE AVALIAÇÃO E SELEÇÃO</w:t>
            </w:r>
          </w:p>
        </w:tc>
        <w:tc>
          <w:tcPr>
            <w:tcW w:w="851" w:type="dxa"/>
          </w:tcPr>
          <w:p w:rsidR="00426BDE" w:rsidRPr="00426BDE" w:rsidRDefault="00426BDE" w:rsidP="00612B78">
            <w:pPr>
              <w:pStyle w:val="PargrafodaLista"/>
              <w:ind w:left="0"/>
              <w:jc w:val="both"/>
              <w:rPr>
                <w:rFonts w:ascii="Arial" w:hAnsi="Arial" w:cs="Arial"/>
              </w:rPr>
            </w:pPr>
            <w:r w:rsidRPr="00426BDE">
              <w:rPr>
                <w:rFonts w:ascii="Arial" w:hAnsi="Arial" w:cs="Arial"/>
              </w:rPr>
              <w:t>Mínima</w:t>
            </w:r>
          </w:p>
        </w:tc>
        <w:tc>
          <w:tcPr>
            <w:tcW w:w="850" w:type="dxa"/>
          </w:tcPr>
          <w:p w:rsidR="00426BDE" w:rsidRPr="00426BDE" w:rsidRDefault="00426BDE" w:rsidP="00612B78">
            <w:pPr>
              <w:pStyle w:val="PargrafodaLista"/>
              <w:ind w:left="0"/>
              <w:jc w:val="both"/>
              <w:rPr>
                <w:rFonts w:ascii="Arial" w:hAnsi="Arial" w:cs="Arial"/>
              </w:rPr>
            </w:pPr>
            <w:r w:rsidRPr="00426BDE">
              <w:rPr>
                <w:rFonts w:ascii="Arial" w:hAnsi="Arial" w:cs="Arial"/>
              </w:rPr>
              <w:t>Máxima</w:t>
            </w:r>
          </w:p>
        </w:tc>
      </w:tr>
      <w:tr w:rsidR="00917492" w:rsidRPr="00426BDE" w:rsidTr="00426BDE">
        <w:trPr>
          <w:jc w:val="center"/>
        </w:trPr>
        <w:tc>
          <w:tcPr>
            <w:tcW w:w="806" w:type="dxa"/>
          </w:tcPr>
          <w:p w:rsidR="00917492" w:rsidRPr="00426BDE" w:rsidRDefault="00426BDE" w:rsidP="00612B78">
            <w:pPr>
              <w:pStyle w:val="PargrafodaLista"/>
              <w:ind w:left="0"/>
              <w:jc w:val="both"/>
              <w:rPr>
                <w:rFonts w:ascii="Arial" w:hAnsi="Arial" w:cs="Arial"/>
              </w:rPr>
            </w:pPr>
            <w:r w:rsidRPr="00426BDE">
              <w:rPr>
                <w:rFonts w:ascii="Arial" w:hAnsi="Arial" w:cs="Arial"/>
              </w:rPr>
              <w:t>I</w:t>
            </w:r>
          </w:p>
        </w:tc>
        <w:tc>
          <w:tcPr>
            <w:tcW w:w="5386" w:type="dxa"/>
          </w:tcPr>
          <w:p w:rsidR="00917492" w:rsidRPr="00426BDE" w:rsidRDefault="00426BDE" w:rsidP="00612B78">
            <w:pPr>
              <w:pStyle w:val="PargrafodaLista"/>
              <w:ind w:left="0"/>
              <w:jc w:val="both"/>
              <w:rPr>
                <w:rFonts w:ascii="Arial" w:hAnsi="Arial" w:cs="Arial"/>
              </w:rPr>
            </w:pPr>
            <w:proofErr w:type="gramStart"/>
            <w:r w:rsidRPr="00426BDE">
              <w:rPr>
                <w:rFonts w:ascii="Arial" w:hAnsi="Arial" w:cs="Arial"/>
              </w:rPr>
              <w:t>memória</w:t>
            </w:r>
            <w:proofErr w:type="gramEnd"/>
            <w:r w:rsidRPr="00426BDE">
              <w:rPr>
                <w:rFonts w:ascii="Arial" w:hAnsi="Arial" w:cs="Arial"/>
              </w:rPr>
              <w:t xml:space="preserve"> das ações culturais que expressem a preservação da cultura popular por meio de registro (fotos, vídeos, textos escritos e similares) ou declaração de pessoa de notório saber .</w:t>
            </w:r>
          </w:p>
        </w:tc>
        <w:tc>
          <w:tcPr>
            <w:tcW w:w="851" w:type="dxa"/>
          </w:tcPr>
          <w:p w:rsidR="00917492" w:rsidRPr="00426BDE" w:rsidRDefault="00426BDE" w:rsidP="00612B78">
            <w:pPr>
              <w:pStyle w:val="PargrafodaLista"/>
              <w:ind w:left="0"/>
              <w:jc w:val="both"/>
              <w:rPr>
                <w:rFonts w:ascii="Arial" w:hAnsi="Arial" w:cs="Arial"/>
              </w:rPr>
            </w:pPr>
            <w:proofErr w:type="gramStart"/>
            <w:r w:rsidRPr="00426BDE">
              <w:rPr>
                <w:rFonts w:ascii="Arial" w:hAnsi="Arial" w:cs="Arial"/>
              </w:rPr>
              <w:t>0</w:t>
            </w:r>
            <w:proofErr w:type="gramEnd"/>
          </w:p>
        </w:tc>
        <w:tc>
          <w:tcPr>
            <w:tcW w:w="850" w:type="dxa"/>
          </w:tcPr>
          <w:p w:rsidR="00917492" w:rsidRPr="00426BDE" w:rsidRDefault="00426BDE" w:rsidP="00612B78">
            <w:pPr>
              <w:pStyle w:val="PargrafodaLista"/>
              <w:ind w:left="0"/>
              <w:jc w:val="both"/>
              <w:rPr>
                <w:rFonts w:ascii="Arial" w:hAnsi="Arial" w:cs="Arial"/>
              </w:rPr>
            </w:pPr>
            <w:r w:rsidRPr="00426BDE">
              <w:rPr>
                <w:rFonts w:ascii="Arial" w:hAnsi="Arial" w:cs="Arial"/>
              </w:rPr>
              <w:t>20</w:t>
            </w:r>
          </w:p>
        </w:tc>
      </w:tr>
      <w:tr w:rsidR="00917492" w:rsidRPr="00426BDE" w:rsidTr="00426BDE">
        <w:trPr>
          <w:jc w:val="center"/>
        </w:trPr>
        <w:tc>
          <w:tcPr>
            <w:tcW w:w="806" w:type="dxa"/>
          </w:tcPr>
          <w:p w:rsidR="00917492" w:rsidRPr="00426BDE" w:rsidRDefault="00426BDE" w:rsidP="00612B78">
            <w:pPr>
              <w:pStyle w:val="PargrafodaLista"/>
              <w:ind w:left="0"/>
              <w:jc w:val="both"/>
              <w:rPr>
                <w:rFonts w:ascii="Arial" w:hAnsi="Arial" w:cs="Arial"/>
              </w:rPr>
            </w:pPr>
            <w:r w:rsidRPr="00426BDE">
              <w:rPr>
                <w:rFonts w:ascii="Arial" w:hAnsi="Arial" w:cs="Arial"/>
              </w:rPr>
              <w:t>II</w:t>
            </w:r>
          </w:p>
        </w:tc>
        <w:tc>
          <w:tcPr>
            <w:tcW w:w="5386" w:type="dxa"/>
          </w:tcPr>
          <w:p w:rsidR="00917492" w:rsidRPr="00426BDE" w:rsidRDefault="00426BDE" w:rsidP="00612B78">
            <w:pPr>
              <w:pStyle w:val="PargrafodaLista"/>
              <w:ind w:left="0"/>
              <w:jc w:val="both"/>
              <w:rPr>
                <w:rFonts w:ascii="Arial" w:hAnsi="Arial" w:cs="Arial"/>
              </w:rPr>
            </w:pPr>
            <w:r w:rsidRPr="00426BDE">
              <w:rPr>
                <w:rFonts w:ascii="Arial" w:hAnsi="Arial" w:cs="Arial"/>
              </w:rPr>
              <w:t>Tempo de atuação na prática cultural a qual representa</w:t>
            </w:r>
          </w:p>
        </w:tc>
        <w:tc>
          <w:tcPr>
            <w:tcW w:w="851" w:type="dxa"/>
          </w:tcPr>
          <w:p w:rsidR="00917492" w:rsidRPr="00426BDE" w:rsidRDefault="00426BDE" w:rsidP="00612B78">
            <w:pPr>
              <w:pStyle w:val="PargrafodaLista"/>
              <w:ind w:left="0"/>
              <w:jc w:val="both"/>
              <w:rPr>
                <w:rFonts w:ascii="Arial" w:hAnsi="Arial" w:cs="Arial"/>
              </w:rPr>
            </w:pPr>
            <w:proofErr w:type="gramStart"/>
            <w:r w:rsidRPr="00426BDE">
              <w:rPr>
                <w:rFonts w:ascii="Arial" w:hAnsi="Arial" w:cs="Arial"/>
              </w:rPr>
              <w:t>0</w:t>
            </w:r>
            <w:proofErr w:type="gramEnd"/>
          </w:p>
        </w:tc>
        <w:tc>
          <w:tcPr>
            <w:tcW w:w="850" w:type="dxa"/>
          </w:tcPr>
          <w:p w:rsidR="00917492" w:rsidRPr="00426BDE" w:rsidRDefault="00426BDE" w:rsidP="00612B78">
            <w:pPr>
              <w:pStyle w:val="PargrafodaLista"/>
              <w:ind w:left="0"/>
              <w:jc w:val="both"/>
              <w:rPr>
                <w:rFonts w:ascii="Arial" w:hAnsi="Arial" w:cs="Arial"/>
              </w:rPr>
            </w:pPr>
            <w:r w:rsidRPr="00426BDE">
              <w:rPr>
                <w:rFonts w:ascii="Arial" w:hAnsi="Arial" w:cs="Arial"/>
              </w:rPr>
              <w:t>20</w:t>
            </w:r>
          </w:p>
        </w:tc>
      </w:tr>
      <w:tr w:rsidR="00917492" w:rsidRPr="00426BDE" w:rsidTr="00426BDE">
        <w:trPr>
          <w:jc w:val="center"/>
        </w:trPr>
        <w:tc>
          <w:tcPr>
            <w:tcW w:w="806" w:type="dxa"/>
          </w:tcPr>
          <w:p w:rsidR="00917492" w:rsidRPr="00426BDE" w:rsidRDefault="00426BDE" w:rsidP="00612B78">
            <w:pPr>
              <w:pStyle w:val="PargrafodaLista"/>
              <w:ind w:left="0"/>
              <w:jc w:val="both"/>
              <w:rPr>
                <w:rFonts w:ascii="Arial" w:hAnsi="Arial" w:cs="Arial"/>
              </w:rPr>
            </w:pPr>
            <w:r w:rsidRPr="00426BDE">
              <w:rPr>
                <w:rFonts w:ascii="Arial" w:hAnsi="Arial" w:cs="Arial"/>
              </w:rPr>
              <w:t>III</w:t>
            </w:r>
          </w:p>
        </w:tc>
        <w:tc>
          <w:tcPr>
            <w:tcW w:w="5386" w:type="dxa"/>
          </w:tcPr>
          <w:p w:rsidR="00917492" w:rsidRPr="00426BDE" w:rsidRDefault="00426BDE" w:rsidP="00612B78">
            <w:pPr>
              <w:pStyle w:val="PargrafodaLista"/>
              <w:ind w:left="0"/>
              <w:jc w:val="both"/>
              <w:rPr>
                <w:rFonts w:ascii="Arial" w:hAnsi="Arial" w:cs="Arial"/>
              </w:rPr>
            </w:pPr>
            <w:r w:rsidRPr="00426BDE">
              <w:rPr>
                <w:rFonts w:ascii="Arial" w:hAnsi="Arial" w:cs="Arial"/>
              </w:rPr>
              <w:t>Intercâmbio de saberes e fazeres populares que tenham proporcionado experiências de aprendizado mútuo entre diferentes gerações.</w:t>
            </w:r>
          </w:p>
        </w:tc>
        <w:tc>
          <w:tcPr>
            <w:tcW w:w="851" w:type="dxa"/>
          </w:tcPr>
          <w:p w:rsidR="00917492" w:rsidRPr="00426BDE" w:rsidRDefault="00426BDE" w:rsidP="00612B78">
            <w:pPr>
              <w:pStyle w:val="PargrafodaLista"/>
              <w:ind w:left="0"/>
              <w:jc w:val="both"/>
              <w:rPr>
                <w:rFonts w:ascii="Arial" w:hAnsi="Arial" w:cs="Arial"/>
              </w:rPr>
            </w:pPr>
            <w:proofErr w:type="gramStart"/>
            <w:r w:rsidRPr="00426BDE">
              <w:rPr>
                <w:rFonts w:ascii="Arial" w:hAnsi="Arial" w:cs="Arial"/>
              </w:rPr>
              <w:t>0</w:t>
            </w:r>
            <w:proofErr w:type="gramEnd"/>
          </w:p>
        </w:tc>
        <w:tc>
          <w:tcPr>
            <w:tcW w:w="850" w:type="dxa"/>
          </w:tcPr>
          <w:p w:rsidR="00917492" w:rsidRPr="00426BDE" w:rsidRDefault="00426BDE" w:rsidP="00612B78">
            <w:pPr>
              <w:pStyle w:val="PargrafodaLista"/>
              <w:ind w:left="0"/>
              <w:jc w:val="both"/>
              <w:rPr>
                <w:rFonts w:ascii="Arial" w:hAnsi="Arial" w:cs="Arial"/>
              </w:rPr>
            </w:pPr>
            <w:r w:rsidRPr="00426BDE">
              <w:rPr>
                <w:rFonts w:ascii="Arial" w:hAnsi="Arial" w:cs="Arial"/>
              </w:rPr>
              <w:t>20</w:t>
            </w:r>
          </w:p>
        </w:tc>
      </w:tr>
      <w:tr w:rsidR="00917492" w:rsidRPr="00426BDE" w:rsidTr="00426BDE">
        <w:trPr>
          <w:jc w:val="center"/>
        </w:trPr>
        <w:tc>
          <w:tcPr>
            <w:tcW w:w="806" w:type="dxa"/>
          </w:tcPr>
          <w:p w:rsidR="00917492" w:rsidRPr="00426BDE" w:rsidRDefault="00426BDE" w:rsidP="00612B78">
            <w:pPr>
              <w:pStyle w:val="PargrafodaLista"/>
              <w:ind w:left="0"/>
              <w:jc w:val="both"/>
              <w:rPr>
                <w:rFonts w:ascii="Arial" w:hAnsi="Arial" w:cs="Arial"/>
              </w:rPr>
            </w:pPr>
            <w:r w:rsidRPr="00426BDE">
              <w:rPr>
                <w:rFonts w:ascii="Arial" w:hAnsi="Arial" w:cs="Arial"/>
              </w:rPr>
              <w:t>IV</w:t>
            </w:r>
          </w:p>
        </w:tc>
        <w:tc>
          <w:tcPr>
            <w:tcW w:w="5386" w:type="dxa"/>
          </w:tcPr>
          <w:p w:rsidR="00917492" w:rsidRPr="00426BDE" w:rsidRDefault="00426BDE" w:rsidP="00612B78">
            <w:pPr>
              <w:pStyle w:val="PargrafodaLista"/>
              <w:ind w:left="0"/>
              <w:jc w:val="both"/>
              <w:rPr>
                <w:rFonts w:ascii="Arial" w:hAnsi="Arial" w:cs="Arial"/>
              </w:rPr>
            </w:pPr>
            <w:r w:rsidRPr="00426BDE">
              <w:rPr>
                <w:rFonts w:ascii="Arial" w:hAnsi="Arial" w:cs="Arial"/>
              </w:rPr>
              <w:t>Tradição oral como forma de expressão e de manter viva a memória das expressões das culturas populares.</w:t>
            </w:r>
          </w:p>
        </w:tc>
        <w:tc>
          <w:tcPr>
            <w:tcW w:w="851" w:type="dxa"/>
          </w:tcPr>
          <w:p w:rsidR="00917492" w:rsidRPr="00426BDE" w:rsidRDefault="00426BDE" w:rsidP="00612B78">
            <w:pPr>
              <w:pStyle w:val="PargrafodaLista"/>
              <w:ind w:left="0"/>
              <w:jc w:val="both"/>
              <w:rPr>
                <w:rFonts w:ascii="Arial" w:hAnsi="Arial" w:cs="Arial"/>
              </w:rPr>
            </w:pPr>
            <w:proofErr w:type="gramStart"/>
            <w:r w:rsidRPr="00426BDE">
              <w:rPr>
                <w:rFonts w:ascii="Arial" w:hAnsi="Arial" w:cs="Arial"/>
              </w:rPr>
              <w:t>0</w:t>
            </w:r>
            <w:proofErr w:type="gramEnd"/>
          </w:p>
        </w:tc>
        <w:tc>
          <w:tcPr>
            <w:tcW w:w="850" w:type="dxa"/>
          </w:tcPr>
          <w:p w:rsidR="00917492" w:rsidRPr="00426BDE" w:rsidRDefault="00426BDE" w:rsidP="00612B78">
            <w:pPr>
              <w:pStyle w:val="PargrafodaLista"/>
              <w:ind w:left="0"/>
              <w:jc w:val="both"/>
              <w:rPr>
                <w:rFonts w:ascii="Arial" w:hAnsi="Arial" w:cs="Arial"/>
              </w:rPr>
            </w:pPr>
            <w:r w:rsidRPr="00426BDE">
              <w:rPr>
                <w:rFonts w:ascii="Arial" w:hAnsi="Arial" w:cs="Arial"/>
              </w:rPr>
              <w:t>20</w:t>
            </w:r>
          </w:p>
        </w:tc>
      </w:tr>
      <w:tr w:rsidR="00917492" w:rsidRPr="00426BDE" w:rsidTr="00426BDE">
        <w:trPr>
          <w:jc w:val="center"/>
        </w:trPr>
        <w:tc>
          <w:tcPr>
            <w:tcW w:w="806" w:type="dxa"/>
          </w:tcPr>
          <w:p w:rsidR="00917492" w:rsidRPr="00426BDE" w:rsidRDefault="00426BDE" w:rsidP="00612B78">
            <w:pPr>
              <w:pStyle w:val="PargrafodaLista"/>
              <w:ind w:left="0"/>
              <w:jc w:val="both"/>
              <w:rPr>
                <w:rFonts w:ascii="Arial" w:hAnsi="Arial" w:cs="Arial"/>
              </w:rPr>
            </w:pPr>
            <w:r w:rsidRPr="00426BDE">
              <w:rPr>
                <w:rFonts w:ascii="Arial" w:hAnsi="Arial" w:cs="Arial"/>
              </w:rPr>
              <w:t>V</w:t>
            </w:r>
          </w:p>
        </w:tc>
        <w:tc>
          <w:tcPr>
            <w:tcW w:w="5386" w:type="dxa"/>
          </w:tcPr>
          <w:p w:rsidR="00917492" w:rsidRPr="00426BDE" w:rsidRDefault="00426BDE" w:rsidP="00612B78">
            <w:pPr>
              <w:pStyle w:val="PargrafodaLista"/>
              <w:ind w:left="0"/>
              <w:jc w:val="both"/>
              <w:rPr>
                <w:rFonts w:ascii="Arial" w:hAnsi="Arial" w:cs="Arial"/>
              </w:rPr>
            </w:pPr>
            <w:proofErr w:type="gramStart"/>
            <w:r w:rsidRPr="00426BDE">
              <w:rPr>
                <w:rFonts w:ascii="Arial" w:hAnsi="Arial" w:cs="Arial"/>
              </w:rPr>
              <w:t>comprovação</w:t>
            </w:r>
            <w:proofErr w:type="gramEnd"/>
            <w:r w:rsidRPr="00426BDE">
              <w:rPr>
                <w:rFonts w:ascii="Arial" w:hAnsi="Arial" w:cs="Arial"/>
              </w:rPr>
              <w:t xml:space="preserve"> da capacidade de continuidade da iniciativa cultural a ser premiada, incluindo geração de emprego e renda, fortalecendo ações de cidadania.</w:t>
            </w:r>
          </w:p>
        </w:tc>
        <w:tc>
          <w:tcPr>
            <w:tcW w:w="851" w:type="dxa"/>
          </w:tcPr>
          <w:p w:rsidR="00917492" w:rsidRPr="00426BDE" w:rsidRDefault="00426BDE" w:rsidP="00612B78">
            <w:pPr>
              <w:pStyle w:val="PargrafodaLista"/>
              <w:ind w:left="0"/>
              <w:jc w:val="both"/>
              <w:rPr>
                <w:rFonts w:ascii="Arial" w:hAnsi="Arial" w:cs="Arial"/>
              </w:rPr>
            </w:pPr>
            <w:proofErr w:type="gramStart"/>
            <w:r w:rsidRPr="00426BDE">
              <w:rPr>
                <w:rFonts w:ascii="Arial" w:hAnsi="Arial" w:cs="Arial"/>
              </w:rPr>
              <w:t>0</w:t>
            </w:r>
            <w:proofErr w:type="gramEnd"/>
          </w:p>
        </w:tc>
        <w:tc>
          <w:tcPr>
            <w:tcW w:w="850" w:type="dxa"/>
          </w:tcPr>
          <w:p w:rsidR="00917492" w:rsidRPr="00426BDE" w:rsidRDefault="00426BDE" w:rsidP="00612B78">
            <w:pPr>
              <w:pStyle w:val="PargrafodaLista"/>
              <w:ind w:left="0"/>
              <w:jc w:val="both"/>
              <w:rPr>
                <w:rFonts w:ascii="Arial" w:hAnsi="Arial" w:cs="Arial"/>
              </w:rPr>
            </w:pPr>
            <w:r w:rsidRPr="00426BDE">
              <w:rPr>
                <w:rFonts w:ascii="Arial" w:hAnsi="Arial" w:cs="Arial"/>
              </w:rPr>
              <w:t>20</w:t>
            </w:r>
          </w:p>
        </w:tc>
      </w:tr>
      <w:tr w:rsidR="00426BDE" w:rsidRPr="00426BDE" w:rsidTr="00426BDE">
        <w:trPr>
          <w:jc w:val="center"/>
        </w:trPr>
        <w:tc>
          <w:tcPr>
            <w:tcW w:w="7043" w:type="dxa"/>
            <w:gridSpan w:val="3"/>
          </w:tcPr>
          <w:p w:rsidR="00426BDE" w:rsidRPr="00426BDE" w:rsidRDefault="00426BDE" w:rsidP="00612B78">
            <w:pPr>
              <w:pStyle w:val="PargrafodaLista"/>
              <w:ind w:left="0"/>
              <w:jc w:val="both"/>
              <w:rPr>
                <w:rFonts w:ascii="Arial" w:hAnsi="Arial" w:cs="Arial"/>
              </w:rPr>
            </w:pPr>
            <w:r w:rsidRPr="00426BDE">
              <w:rPr>
                <w:rFonts w:ascii="Arial" w:hAnsi="Arial" w:cs="Arial"/>
              </w:rPr>
              <w:t>Total Geral</w:t>
            </w:r>
          </w:p>
        </w:tc>
        <w:tc>
          <w:tcPr>
            <w:tcW w:w="850" w:type="dxa"/>
          </w:tcPr>
          <w:p w:rsidR="00426BDE" w:rsidRPr="00426BDE" w:rsidRDefault="00426BDE" w:rsidP="00612B78">
            <w:pPr>
              <w:pStyle w:val="PargrafodaLista"/>
              <w:ind w:left="0"/>
              <w:jc w:val="both"/>
              <w:rPr>
                <w:rFonts w:ascii="Arial" w:hAnsi="Arial" w:cs="Arial"/>
              </w:rPr>
            </w:pPr>
            <w:r w:rsidRPr="00426BDE">
              <w:rPr>
                <w:rFonts w:ascii="Arial" w:hAnsi="Arial" w:cs="Arial"/>
              </w:rPr>
              <w:t>100</w:t>
            </w:r>
          </w:p>
        </w:tc>
      </w:tr>
    </w:tbl>
    <w:p w:rsidR="00917492" w:rsidRDefault="00917492" w:rsidP="00612B78">
      <w:pPr>
        <w:pStyle w:val="PargrafodaLista"/>
        <w:jc w:val="both"/>
        <w:rPr>
          <w:rFonts w:ascii="Arial" w:hAnsi="Arial" w:cs="Arial"/>
          <w:sz w:val="24"/>
          <w:szCs w:val="24"/>
        </w:rPr>
      </w:pPr>
    </w:p>
    <w:p w:rsidR="00426BDE" w:rsidRDefault="00426BDE" w:rsidP="00612B78">
      <w:pPr>
        <w:pStyle w:val="PargrafodaLista"/>
        <w:jc w:val="both"/>
        <w:rPr>
          <w:rFonts w:ascii="Arial" w:hAnsi="Arial" w:cs="Arial"/>
          <w:sz w:val="24"/>
          <w:szCs w:val="24"/>
        </w:rPr>
      </w:pPr>
      <w:r w:rsidRPr="00426BDE">
        <w:rPr>
          <w:rFonts w:ascii="Arial" w:hAnsi="Arial" w:cs="Arial"/>
          <w:sz w:val="24"/>
          <w:szCs w:val="24"/>
        </w:rPr>
        <w:lastRenderedPageBreak/>
        <w:t>11.2</w:t>
      </w:r>
      <w:r w:rsidR="003023B7">
        <w:rPr>
          <w:rFonts w:ascii="Arial" w:hAnsi="Arial" w:cs="Arial"/>
          <w:sz w:val="24"/>
          <w:szCs w:val="24"/>
        </w:rPr>
        <w:t xml:space="preserve"> </w:t>
      </w:r>
      <w:r w:rsidRPr="00426BDE">
        <w:rPr>
          <w:rFonts w:ascii="Arial" w:hAnsi="Arial" w:cs="Arial"/>
          <w:sz w:val="24"/>
          <w:szCs w:val="24"/>
        </w:rPr>
        <w:t>Para a avaliação da categoria Mestre/Mestra</w:t>
      </w:r>
      <w:proofErr w:type="gramStart"/>
      <w:r w:rsidRPr="00426BDE">
        <w:rPr>
          <w:rFonts w:ascii="Arial" w:hAnsi="Arial" w:cs="Arial"/>
          <w:sz w:val="24"/>
          <w:szCs w:val="24"/>
        </w:rPr>
        <w:t>, serão</w:t>
      </w:r>
      <w:proofErr w:type="gramEnd"/>
      <w:r w:rsidRPr="00426BDE">
        <w:rPr>
          <w:rFonts w:ascii="Arial" w:hAnsi="Arial" w:cs="Arial"/>
          <w:sz w:val="24"/>
          <w:szCs w:val="24"/>
        </w:rPr>
        <w:t xml:space="preserve"> classificados</w:t>
      </w:r>
      <w:r w:rsidR="00C615C2">
        <w:rPr>
          <w:rFonts w:ascii="Arial" w:hAnsi="Arial" w:cs="Arial"/>
          <w:sz w:val="24"/>
          <w:szCs w:val="24"/>
        </w:rPr>
        <w:t>,</w:t>
      </w:r>
      <w:r w:rsidRPr="00426BDE">
        <w:rPr>
          <w:rFonts w:ascii="Arial" w:hAnsi="Arial" w:cs="Arial"/>
          <w:sz w:val="24"/>
          <w:szCs w:val="24"/>
        </w:rPr>
        <w:t xml:space="preserve"> preferencialmente, 01 (um) candidato por seguimento, desde que tenha atingido a pontuação mínima de 60 (sessenta) pontos. </w:t>
      </w:r>
    </w:p>
    <w:p w:rsidR="00426BDE" w:rsidRDefault="00426BDE" w:rsidP="00612B78">
      <w:pPr>
        <w:pStyle w:val="PargrafodaLista"/>
        <w:jc w:val="both"/>
        <w:rPr>
          <w:rFonts w:ascii="Arial" w:hAnsi="Arial" w:cs="Arial"/>
          <w:sz w:val="24"/>
          <w:szCs w:val="24"/>
        </w:rPr>
      </w:pPr>
    </w:p>
    <w:p w:rsidR="00426BDE" w:rsidRDefault="00426BDE" w:rsidP="00612B78">
      <w:pPr>
        <w:pStyle w:val="PargrafodaLista"/>
        <w:jc w:val="both"/>
        <w:rPr>
          <w:rFonts w:ascii="Arial" w:hAnsi="Arial" w:cs="Arial"/>
          <w:sz w:val="24"/>
          <w:szCs w:val="24"/>
        </w:rPr>
      </w:pPr>
      <w:r w:rsidRPr="00426BDE">
        <w:rPr>
          <w:rFonts w:ascii="Arial" w:hAnsi="Arial" w:cs="Arial"/>
          <w:sz w:val="24"/>
          <w:szCs w:val="24"/>
        </w:rPr>
        <w:t>11.3</w:t>
      </w:r>
      <w:r w:rsidR="003023B7">
        <w:rPr>
          <w:rFonts w:ascii="Arial" w:hAnsi="Arial" w:cs="Arial"/>
          <w:sz w:val="24"/>
          <w:szCs w:val="24"/>
        </w:rPr>
        <w:t xml:space="preserve"> </w:t>
      </w:r>
      <w:r w:rsidRPr="00426BDE">
        <w:rPr>
          <w:rFonts w:ascii="Arial" w:hAnsi="Arial" w:cs="Arial"/>
          <w:sz w:val="24"/>
          <w:szCs w:val="24"/>
        </w:rPr>
        <w:t>Caso não haja candidatos classificados em seguimentos diversos, poderá ser classificado mais de 01 (um) candidato por seguimento.</w:t>
      </w:r>
    </w:p>
    <w:p w:rsidR="00426BDE" w:rsidRDefault="00426BDE" w:rsidP="00612B78">
      <w:pPr>
        <w:pStyle w:val="PargrafodaLista"/>
        <w:jc w:val="both"/>
        <w:rPr>
          <w:rFonts w:ascii="Arial" w:hAnsi="Arial" w:cs="Arial"/>
          <w:sz w:val="24"/>
          <w:szCs w:val="24"/>
        </w:rPr>
      </w:pPr>
    </w:p>
    <w:p w:rsidR="00426BDE" w:rsidRDefault="00426BDE" w:rsidP="00612B78">
      <w:pPr>
        <w:pStyle w:val="PargrafodaLista"/>
        <w:jc w:val="both"/>
        <w:rPr>
          <w:rFonts w:ascii="Arial" w:hAnsi="Arial" w:cs="Arial"/>
          <w:sz w:val="24"/>
          <w:szCs w:val="24"/>
        </w:rPr>
      </w:pPr>
      <w:r w:rsidRPr="00426BDE">
        <w:rPr>
          <w:rFonts w:ascii="Arial" w:hAnsi="Arial" w:cs="Arial"/>
          <w:sz w:val="24"/>
          <w:szCs w:val="24"/>
        </w:rPr>
        <w:t>11.4</w:t>
      </w:r>
      <w:r w:rsidR="003023B7">
        <w:rPr>
          <w:rFonts w:ascii="Arial" w:hAnsi="Arial" w:cs="Arial"/>
          <w:sz w:val="24"/>
          <w:szCs w:val="24"/>
        </w:rPr>
        <w:t xml:space="preserve"> </w:t>
      </w:r>
      <w:r w:rsidRPr="00426BDE">
        <w:rPr>
          <w:rFonts w:ascii="Arial" w:hAnsi="Arial" w:cs="Arial"/>
          <w:sz w:val="24"/>
          <w:szCs w:val="24"/>
        </w:rPr>
        <w:t>Serão atribuídos automaticamente 10 (dez) pontos, para as Instituições ou Organizações que possuam CADASTRO MUNICIPAL.</w:t>
      </w:r>
    </w:p>
    <w:p w:rsidR="00426BDE" w:rsidRDefault="00426BDE" w:rsidP="00612B78">
      <w:pPr>
        <w:pStyle w:val="PargrafodaLista"/>
        <w:jc w:val="both"/>
        <w:rPr>
          <w:rFonts w:ascii="Arial" w:hAnsi="Arial" w:cs="Arial"/>
          <w:sz w:val="24"/>
          <w:szCs w:val="24"/>
        </w:rPr>
      </w:pPr>
    </w:p>
    <w:p w:rsidR="00426BDE" w:rsidRDefault="00426BDE" w:rsidP="00612B78">
      <w:pPr>
        <w:pStyle w:val="PargrafodaLista"/>
        <w:jc w:val="both"/>
        <w:rPr>
          <w:rFonts w:ascii="Arial" w:hAnsi="Arial" w:cs="Arial"/>
          <w:sz w:val="24"/>
          <w:szCs w:val="24"/>
        </w:rPr>
      </w:pPr>
      <w:r w:rsidRPr="00426BDE">
        <w:rPr>
          <w:rFonts w:ascii="Arial" w:hAnsi="Arial" w:cs="Arial"/>
          <w:sz w:val="24"/>
          <w:szCs w:val="24"/>
        </w:rPr>
        <w:t>11.5</w:t>
      </w:r>
      <w:r w:rsidR="003023B7">
        <w:rPr>
          <w:rFonts w:ascii="Arial" w:hAnsi="Arial" w:cs="Arial"/>
          <w:sz w:val="24"/>
          <w:szCs w:val="24"/>
        </w:rPr>
        <w:t xml:space="preserve"> </w:t>
      </w:r>
      <w:r w:rsidRPr="00426BDE">
        <w:rPr>
          <w:rFonts w:ascii="Arial" w:hAnsi="Arial" w:cs="Arial"/>
          <w:sz w:val="24"/>
          <w:szCs w:val="24"/>
        </w:rPr>
        <w:t>Todas as inscrições habilitadas serão avaliadas e classificadas seguindo a ordem decrescente das notas</w:t>
      </w:r>
      <w:r w:rsidR="003023B7">
        <w:rPr>
          <w:rFonts w:ascii="Arial" w:hAnsi="Arial" w:cs="Arial"/>
          <w:sz w:val="24"/>
          <w:szCs w:val="24"/>
        </w:rPr>
        <w:t xml:space="preserve"> </w:t>
      </w:r>
      <w:r w:rsidRPr="00426BDE">
        <w:rPr>
          <w:rFonts w:ascii="Arial" w:hAnsi="Arial" w:cs="Arial"/>
          <w:sz w:val="24"/>
          <w:szCs w:val="24"/>
        </w:rPr>
        <w:t>finais exceto, na categoria Mestre/Mestra.</w:t>
      </w:r>
    </w:p>
    <w:p w:rsidR="00426BDE" w:rsidRDefault="00426BDE" w:rsidP="00612B78">
      <w:pPr>
        <w:pStyle w:val="PargrafodaLista"/>
        <w:jc w:val="both"/>
        <w:rPr>
          <w:rFonts w:ascii="Arial" w:hAnsi="Arial" w:cs="Arial"/>
          <w:sz w:val="24"/>
          <w:szCs w:val="24"/>
        </w:rPr>
      </w:pPr>
    </w:p>
    <w:p w:rsidR="00426BDE" w:rsidRDefault="00426BDE" w:rsidP="00612B78">
      <w:pPr>
        <w:pStyle w:val="PargrafodaLista"/>
        <w:jc w:val="both"/>
        <w:rPr>
          <w:rFonts w:ascii="Arial" w:hAnsi="Arial" w:cs="Arial"/>
          <w:sz w:val="24"/>
          <w:szCs w:val="24"/>
        </w:rPr>
      </w:pPr>
      <w:r w:rsidRPr="00426BDE">
        <w:rPr>
          <w:rFonts w:ascii="Arial" w:hAnsi="Arial" w:cs="Arial"/>
          <w:sz w:val="24"/>
          <w:szCs w:val="24"/>
        </w:rPr>
        <w:t>11.6Serão desclassificadas as candidaturas que não obtiverem a pontuação mínima de 60 (sessenta) pontos.</w:t>
      </w:r>
    </w:p>
    <w:p w:rsidR="00426BDE" w:rsidRDefault="00426BDE"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11.7</w:t>
      </w:r>
      <w:r w:rsidR="003023B7">
        <w:rPr>
          <w:rFonts w:ascii="Arial" w:hAnsi="Arial" w:cs="Arial"/>
          <w:sz w:val="24"/>
          <w:szCs w:val="24"/>
        </w:rPr>
        <w:t xml:space="preserve"> </w:t>
      </w:r>
      <w:proofErr w:type="gramStart"/>
      <w:r w:rsidRPr="00426BDE">
        <w:rPr>
          <w:rFonts w:ascii="Arial" w:hAnsi="Arial" w:cs="Arial"/>
          <w:sz w:val="24"/>
          <w:szCs w:val="24"/>
        </w:rPr>
        <w:t>Será</w:t>
      </w:r>
      <w:proofErr w:type="gramEnd"/>
      <w:r w:rsidRPr="00426BDE">
        <w:rPr>
          <w:rFonts w:ascii="Arial" w:hAnsi="Arial" w:cs="Arial"/>
          <w:sz w:val="24"/>
          <w:szCs w:val="24"/>
        </w:rPr>
        <w:t xml:space="preserve"> eliminada em qualquer fase do Edital a candidatura que tiver sua atuação e/ou material comprovadamente associado ao desrespeito aos direitos</w:t>
      </w:r>
      <w:r w:rsidR="003023B7">
        <w:rPr>
          <w:rFonts w:ascii="Arial" w:hAnsi="Arial" w:cs="Arial"/>
          <w:sz w:val="24"/>
          <w:szCs w:val="24"/>
        </w:rPr>
        <w:t xml:space="preserve"> </w:t>
      </w:r>
      <w:r w:rsidRPr="00426BDE">
        <w:rPr>
          <w:rFonts w:ascii="Arial" w:hAnsi="Arial" w:cs="Arial"/>
          <w:sz w:val="24"/>
          <w:szCs w:val="24"/>
        </w:rPr>
        <w:t>humanos.</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11.8</w:t>
      </w:r>
      <w:r w:rsidR="003023B7">
        <w:rPr>
          <w:rFonts w:ascii="Arial" w:hAnsi="Arial" w:cs="Arial"/>
          <w:sz w:val="24"/>
          <w:szCs w:val="24"/>
        </w:rPr>
        <w:t xml:space="preserve"> </w:t>
      </w:r>
      <w:r w:rsidRPr="00426BDE">
        <w:rPr>
          <w:rFonts w:ascii="Arial" w:hAnsi="Arial" w:cs="Arial"/>
          <w:sz w:val="24"/>
          <w:szCs w:val="24"/>
        </w:rPr>
        <w:t xml:space="preserve">Havendo empate na totalização dos pontos, o critério para desempate será o candidato de maior idade para a categoria Mestre/Mestra e o maior tempo de atuação para </w:t>
      </w:r>
      <w:r w:rsidR="00C615C2">
        <w:rPr>
          <w:rFonts w:ascii="Arial" w:hAnsi="Arial" w:cs="Arial"/>
          <w:sz w:val="24"/>
          <w:szCs w:val="24"/>
        </w:rPr>
        <w:t>a</w:t>
      </w:r>
      <w:r w:rsidRPr="00426BDE">
        <w:rPr>
          <w:rFonts w:ascii="Arial" w:hAnsi="Arial" w:cs="Arial"/>
          <w:sz w:val="24"/>
          <w:szCs w:val="24"/>
        </w:rPr>
        <w:t>s categorias Instituição/Organização e Músicas Populares. Persistindo o empate, o vencedor será decidido mediante</w:t>
      </w:r>
      <w:r w:rsidR="003023B7">
        <w:rPr>
          <w:rFonts w:ascii="Arial" w:hAnsi="Arial" w:cs="Arial"/>
          <w:sz w:val="24"/>
          <w:szCs w:val="24"/>
        </w:rPr>
        <w:t xml:space="preserve"> </w:t>
      </w:r>
      <w:r w:rsidRPr="00426BDE">
        <w:rPr>
          <w:rFonts w:ascii="Arial" w:hAnsi="Arial" w:cs="Arial"/>
          <w:sz w:val="24"/>
          <w:szCs w:val="24"/>
        </w:rPr>
        <w:t>sorteio.</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11.9</w:t>
      </w:r>
      <w:r w:rsidR="003023B7">
        <w:rPr>
          <w:rFonts w:ascii="Arial" w:hAnsi="Arial" w:cs="Arial"/>
          <w:sz w:val="24"/>
          <w:szCs w:val="24"/>
        </w:rPr>
        <w:t xml:space="preserve"> </w:t>
      </w:r>
      <w:r w:rsidRPr="00426BDE">
        <w:rPr>
          <w:rFonts w:ascii="Arial" w:hAnsi="Arial" w:cs="Arial"/>
          <w:sz w:val="24"/>
          <w:szCs w:val="24"/>
        </w:rPr>
        <w:t xml:space="preserve">O resultado inicial da etapa de Classificação será registrado e divulgado pela </w:t>
      </w:r>
      <w:r w:rsidR="00DC0F49">
        <w:rPr>
          <w:rFonts w:ascii="Arial" w:hAnsi="Arial" w:cs="Arial"/>
          <w:sz w:val="24"/>
          <w:szCs w:val="24"/>
        </w:rPr>
        <w:t>Prefeitura Municipal de Santana da Vargem</w:t>
      </w:r>
      <w:r w:rsidRPr="00426BDE">
        <w:rPr>
          <w:rFonts w:ascii="Arial" w:hAnsi="Arial" w:cs="Arial"/>
          <w:sz w:val="24"/>
          <w:szCs w:val="24"/>
        </w:rPr>
        <w:t xml:space="preserve"> no Diário Oficial do Município e no portal eletrônico da Prefeitura</w:t>
      </w:r>
      <w:r w:rsidR="003023B7">
        <w:rPr>
          <w:rFonts w:ascii="Arial" w:hAnsi="Arial" w:cs="Arial"/>
          <w:sz w:val="24"/>
          <w:szCs w:val="24"/>
        </w:rPr>
        <w:t xml:space="preserve"> </w:t>
      </w:r>
      <w:r w:rsidR="00DC0F49" w:rsidRPr="00C615C2">
        <w:rPr>
          <w:rFonts w:ascii="Arial" w:hAnsi="Arial" w:cs="Arial"/>
          <w:b/>
          <w:sz w:val="24"/>
          <w:szCs w:val="24"/>
        </w:rPr>
        <w:t>www.santanadavargem</w:t>
      </w:r>
      <w:r w:rsidRPr="00C615C2">
        <w:rPr>
          <w:rFonts w:ascii="Arial" w:hAnsi="Arial" w:cs="Arial"/>
          <w:b/>
          <w:sz w:val="24"/>
          <w:szCs w:val="24"/>
        </w:rPr>
        <w:t>.mg.gov.br</w:t>
      </w:r>
      <w:r w:rsidRPr="00426BDE">
        <w:rPr>
          <w:rFonts w:ascii="Arial" w:hAnsi="Arial" w:cs="Arial"/>
          <w:sz w:val="24"/>
          <w:szCs w:val="24"/>
        </w:rPr>
        <w:t xml:space="preserve"> fazendo constar na</w:t>
      </w:r>
      <w:r w:rsidR="003023B7">
        <w:rPr>
          <w:rFonts w:ascii="Arial" w:hAnsi="Arial" w:cs="Arial"/>
          <w:sz w:val="24"/>
          <w:szCs w:val="24"/>
        </w:rPr>
        <w:t xml:space="preserve"> </w:t>
      </w:r>
      <w:r w:rsidRPr="00426BDE">
        <w:rPr>
          <w:rFonts w:ascii="Arial" w:hAnsi="Arial" w:cs="Arial"/>
          <w:sz w:val="24"/>
          <w:szCs w:val="24"/>
        </w:rPr>
        <w:t>publicação:</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numPr>
          <w:ilvl w:val="0"/>
          <w:numId w:val="8"/>
        </w:numPr>
        <w:jc w:val="both"/>
        <w:rPr>
          <w:rFonts w:ascii="Arial" w:hAnsi="Arial" w:cs="Arial"/>
          <w:sz w:val="24"/>
          <w:szCs w:val="24"/>
        </w:rPr>
      </w:pPr>
      <w:r w:rsidRPr="00426BDE">
        <w:rPr>
          <w:rFonts w:ascii="Arial" w:hAnsi="Arial" w:cs="Arial"/>
          <w:sz w:val="24"/>
          <w:szCs w:val="24"/>
        </w:rPr>
        <w:t>Nome da iniciativa;</w:t>
      </w:r>
    </w:p>
    <w:p w:rsidR="00DC0F49" w:rsidRDefault="00426BDE" w:rsidP="00612B78">
      <w:pPr>
        <w:pStyle w:val="PargrafodaLista"/>
        <w:numPr>
          <w:ilvl w:val="0"/>
          <w:numId w:val="8"/>
        </w:numPr>
        <w:jc w:val="both"/>
        <w:rPr>
          <w:rFonts w:ascii="Arial" w:hAnsi="Arial" w:cs="Arial"/>
          <w:sz w:val="24"/>
          <w:szCs w:val="24"/>
        </w:rPr>
      </w:pPr>
      <w:r w:rsidRPr="00426BDE">
        <w:rPr>
          <w:rFonts w:ascii="Arial" w:hAnsi="Arial" w:cs="Arial"/>
          <w:sz w:val="24"/>
          <w:szCs w:val="24"/>
        </w:rPr>
        <w:t>Nome do candidato;</w:t>
      </w:r>
    </w:p>
    <w:p w:rsidR="00DC0F49" w:rsidRPr="007670DD" w:rsidRDefault="00426BDE" w:rsidP="003023B7">
      <w:pPr>
        <w:pStyle w:val="PargrafodaLista"/>
        <w:numPr>
          <w:ilvl w:val="0"/>
          <w:numId w:val="8"/>
        </w:numPr>
        <w:jc w:val="both"/>
        <w:rPr>
          <w:rFonts w:ascii="Arial" w:hAnsi="Arial" w:cs="Arial"/>
          <w:sz w:val="24"/>
          <w:szCs w:val="24"/>
        </w:rPr>
      </w:pPr>
      <w:r w:rsidRPr="007670DD">
        <w:rPr>
          <w:rFonts w:ascii="Arial" w:hAnsi="Arial" w:cs="Arial"/>
          <w:sz w:val="24"/>
          <w:szCs w:val="24"/>
        </w:rPr>
        <w:t xml:space="preserve">Motivo da </w:t>
      </w:r>
      <w:r w:rsidR="00640466" w:rsidRPr="007670DD">
        <w:rPr>
          <w:rFonts w:ascii="Arial" w:hAnsi="Arial" w:cs="Arial"/>
          <w:sz w:val="24"/>
          <w:szCs w:val="24"/>
        </w:rPr>
        <w:t>desclassificação</w:t>
      </w:r>
      <w:r w:rsidRPr="007670DD">
        <w:rPr>
          <w:rFonts w:ascii="Arial" w:hAnsi="Arial" w:cs="Arial"/>
          <w:sz w:val="24"/>
          <w:szCs w:val="24"/>
        </w:rPr>
        <w:t xml:space="preserve"> (quando for o caso).</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11.10. Ao candidato será facultado pedido de reconsideração à Comissão de Seleção, no prazo de 02 (dois) dias corridos, incluindo-se o dia da publicação do resultado inicial da etapa de classificação no DOM, obrigatoriamente por meio de formulário (Anexo IX</w:t>
      </w:r>
      <w:proofErr w:type="gramStart"/>
      <w:r w:rsidRPr="00426BDE">
        <w:rPr>
          <w:rFonts w:ascii="Arial" w:hAnsi="Arial" w:cs="Arial"/>
          <w:sz w:val="24"/>
          <w:szCs w:val="24"/>
        </w:rPr>
        <w:t>),</w:t>
      </w:r>
      <w:proofErr w:type="gramEnd"/>
      <w:r w:rsidRPr="00426BDE">
        <w:rPr>
          <w:rFonts w:ascii="Arial" w:hAnsi="Arial" w:cs="Arial"/>
          <w:sz w:val="24"/>
          <w:szCs w:val="24"/>
        </w:rPr>
        <w:t xml:space="preserve">disponibilizado no portal eletrônico da </w:t>
      </w:r>
      <w:r w:rsidR="00DC0F49">
        <w:rPr>
          <w:rFonts w:ascii="Arial" w:hAnsi="Arial" w:cs="Arial"/>
          <w:sz w:val="24"/>
          <w:szCs w:val="24"/>
        </w:rPr>
        <w:t>Prefeitura Municipal de Santana da Vargem</w:t>
      </w:r>
      <w:r w:rsidR="003023B7">
        <w:rPr>
          <w:rFonts w:ascii="Arial" w:hAnsi="Arial" w:cs="Arial"/>
          <w:sz w:val="24"/>
          <w:szCs w:val="24"/>
        </w:rPr>
        <w:t xml:space="preserve"> </w:t>
      </w:r>
      <w:hyperlink r:id="rId9" w:history="1">
        <w:r w:rsidR="00640466" w:rsidRPr="00553197">
          <w:rPr>
            <w:rStyle w:val="Hyperlink"/>
            <w:rFonts w:ascii="Arial" w:hAnsi="Arial" w:cs="Arial"/>
            <w:sz w:val="24"/>
            <w:szCs w:val="24"/>
          </w:rPr>
          <w:t>www.santanadavargem.mg.gov.br</w:t>
        </w:r>
      </w:hyperlink>
      <w:r w:rsidRPr="00426BDE">
        <w:rPr>
          <w:rFonts w:ascii="Arial" w:hAnsi="Arial" w:cs="Arial"/>
          <w:sz w:val="24"/>
          <w:szCs w:val="24"/>
        </w:rPr>
        <w:t>mediante apresentação de</w:t>
      </w:r>
      <w:r w:rsidR="003023B7">
        <w:rPr>
          <w:rFonts w:ascii="Arial" w:hAnsi="Arial" w:cs="Arial"/>
          <w:sz w:val="24"/>
          <w:szCs w:val="24"/>
        </w:rPr>
        <w:t xml:space="preserve"> </w:t>
      </w:r>
      <w:r w:rsidRPr="00426BDE">
        <w:rPr>
          <w:rFonts w:ascii="Arial" w:hAnsi="Arial" w:cs="Arial"/>
          <w:sz w:val="24"/>
          <w:szCs w:val="24"/>
        </w:rPr>
        <w:t>justificativa.</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11.11</w:t>
      </w:r>
      <w:r w:rsidR="003023B7">
        <w:rPr>
          <w:rFonts w:ascii="Arial" w:hAnsi="Arial" w:cs="Arial"/>
          <w:sz w:val="24"/>
          <w:szCs w:val="24"/>
        </w:rPr>
        <w:t xml:space="preserve"> </w:t>
      </w:r>
      <w:r w:rsidRPr="00426BDE">
        <w:rPr>
          <w:rFonts w:ascii="Arial" w:hAnsi="Arial" w:cs="Arial"/>
          <w:sz w:val="24"/>
          <w:szCs w:val="24"/>
        </w:rPr>
        <w:t>O pedido de reconsideração deve estar devidamente assinado de próprio punho pelo candidato.</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11.12</w:t>
      </w:r>
      <w:r w:rsidR="003023B7">
        <w:rPr>
          <w:rFonts w:ascii="Arial" w:hAnsi="Arial" w:cs="Arial"/>
          <w:sz w:val="24"/>
          <w:szCs w:val="24"/>
        </w:rPr>
        <w:t xml:space="preserve"> </w:t>
      </w:r>
      <w:r w:rsidRPr="00426BDE">
        <w:rPr>
          <w:rFonts w:ascii="Arial" w:hAnsi="Arial" w:cs="Arial"/>
          <w:sz w:val="24"/>
          <w:szCs w:val="24"/>
        </w:rPr>
        <w:t>O pedido de reconsideração não fundamentado não será</w:t>
      </w:r>
      <w:r w:rsidR="003023B7">
        <w:rPr>
          <w:rFonts w:ascii="Arial" w:hAnsi="Arial" w:cs="Arial"/>
          <w:sz w:val="24"/>
          <w:szCs w:val="24"/>
        </w:rPr>
        <w:t xml:space="preserve"> </w:t>
      </w:r>
      <w:r w:rsidRPr="00426BDE">
        <w:rPr>
          <w:rFonts w:ascii="Arial" w:hAnsi="Arial" w:cs="Arial"/>
          <w:sz w:val="24"/>
          <w:szCs w:val="24"/>
        </w:rPr>
        <w:t>aceito.</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11.13</w:t>
      </w:r>
      <w:r w:rsidR="003023B7">
        <w:rPr>
          <w:rFonts w:ascii="Arial" w:hAnsi="Arial" w:cs="Arial"/>
          <w:sz w:val="24"/>
          <w:szCs w:val="24"/>
        </w:rPr>
        <w:t xml:space="preserve"> </w:t>
      </w:r>
      <w:r w:rsidRPr="00426BDE">
        <w:rPr>
          <w:rFonts w:ascii="Arial" w:hAnsi="Arial" w:cs="Arial"/>
          <w:sz w:val="24"/>
          <w:szCs w:val="24"/>
        </w:rPr>
        <w:t>A Comissão de Seleção analisará os pedidos de reconsideração.</w:t>
      </w:r>
    </w:p>
    <w:p w:rsidR="00DC0F49" w:rsidRDefault="00DC0F49" w:rsidP="00612B78">
      <w:pPr>
        <w:pStyle w:val="PargrafodaLista"/>
        <w:jc w:val="both"/>
        <w:rPr>
          <w:rFonts w:ascii="Arial" w:hAnsi="Arial" w:cs="Arial"/>
          <w:sz w:val="24"/>
          <w:szCs w:val="24"/>
        </w:rPr>
      </w:pPr>
    </w:p>
    <w:p w:rsidR="00DC0F49" w:rsidRDefault="00426BDE" w:rsidP="00612B78">
      <w:pPr>
        <w:pStyle w:val="PargrafodaLista"/>
        <w:jc w:val="both"/>
        <w:rPr>
          <w:rFonts w:ascii="Arial" w:hAnsi="Arial" w:cs="Arial"/>
          <w:sz w:val="24"/>
          <w:szCs w:val="24"/>
        </w:rPr>
      </w:pPr>
      <w:r w:rsidRPr="00426BDE">
        <w:rPr>
          <w:rFonts w:ascii="Arial" w:hAnsi="Arial" w:cs="Arial"/>
          <w:sz w:val="24"/>
          <w:szCs w:val="24"/>
        </w:rPr>
        <w:t>11.14</w:t>
      </w:r>
      <w:r w:rsidR="003023B7">
        <w:rPr>
          <w:rFonts w:ascii="Arial" w:hAnsi="Arial" w:cs="Arial"/>
          <w:sz w:val="24"/>
          <w:szCs w:val="24"/>
        </w:rPr>
        <w:t xml:space="preserve"> </w:t>
      </w:r>
      <w:r w:rsidRPr="00426BDE">
        <w:rPr>
          <w:rFonts w:ascii="Arial" w:hAnsi="Arial" w:cs="Arial"/>
          <w:sz w:val="24"/>
          <w:szCs w:val="24"/>
        </w:rPr>
        <w:t>Caso a nota da iniciativa reavaliada seja inferior à nota inicial da etapa de seleção, será mantida a nota dada originalmente pela</w:t>
      </w:r>
      <w:r w:rsidR="003023B7">
        <w:rPr>
          <w:rFonts w:ascii="Arial" w:hAnsi="Arial" w:cs="Arial"/>
          <w:sz w:val="24"/>
          <w:szCs w:val="24"/>
        </w:rPr>
        <w:t xml:space="preserve"> </w:t>
      </w:r>
      <w:r w:rsidRPr="00426BDE">
        <w:rPr>
          <w:rFonts w:ascii="Arial" w:hAnsi="Arial" w:cs="Arial"/>
          <w:sz w:val="24"/>
          <w:szCs w:val="24"/>
        </w:rPr>
        <w:t>Comissão.</w:t>
      </w:r>
    </w:p>
    <w:p w:rsidR="00DC0F49" w:rsidRDefault="00DC0F49" w:rsidP="00612B78">
      <w:pPr>
        <w:pStyle w:val="PargrafodaLista"/>
        <w:jc w:val="both"/>
        <w:rPr>
          <w:rFonts w:ascii="Arial" w:hAnsi="Arial" w:cs="Arial"/>
          <w:sz w:val="24"/>
          <w:szCs w:val="24"/>
        </w:rPr>
      </w:pPr>
    </w:p>
    <w:p w:rsidR="00426BDE" w:rsidRDefault="00426BDE" w:rsidP="00612B78">
      <w:pPr>
        <w:pStyle w:val="PargrafodaLista"/>
        <w:jc w:val="both"/>
        <w:rPr>
          <w:rFonts w:ascii="Arial" w:hAnsi="Arial" w:cs="Arial"/>
          <w:sz w:val="24"/>
          <w:szCs w:val="24"/>
        </w:rPr>
      </w:pPr>
      <w:r w:rsidRPr="00426BDE">
        <w:rPr>
          <w:rFonts w:ascii="Arial" w:hAnsi="Arial" w:cs="Arial"/>
          <w:sz w:val="24"/>
          <w:szCs w:val="24"/>
        </w:rPr>
        <w:t>11.15</w:t>
      </w:r>
      <w:r w:rsidR="003023B7">
        <w:rPr>
          <w:rFonts w:ascii="Arial" w:hAnsi="Arial" w:cs="Arial"/>
          <w:sz w:val="24"/>
          <w:szCs w:val="24"/>
        </w:rPr>
        <w:t xml:space="preserve"> </w:t>
      </w:r>
      <w:r w:rsidRPr="00426BDE">
        <w:rPr>
          <w:rFonts w:ascii="Arial" w:hAnsi="Arial" w:cs="Arial"/>
          <w:sz w:val="24"/>
          <w:szCs w:val="24"/>
        </w:rPr>
        <w:t xml:space="preserve">Após analisados os pedidos de reconsideração, a prefeitura Municipal de </w:t>
      </w:r>
      <w:r w:rsidR="00DC0F49">
        <w:rPr>
          <w:rFonts w:ascii="Arial" w:hAnsi="Arial" w:cs="Arial"/>
          <w:sz w:val="24"/>
          <w:szCs w:val="24"/>
        </w:rPr>
        <w:t>Santana da Vargem</w:t>
      </w:r>
      <w:r w:rsidRPr="00426BDE">
        <w:rPr>
          <w:rFonts w:ascii="Arial" w:hAnsi="Arial" w:cs="Arial"/>
          <w:sz w:val="24"/>
          <w:szCs w:val="24"/>
        </w:rPr>
        <w:t xml:space="preserve"> publicará no Diário Oficial do Município e no portal eletrônico da Prefeitura </w:t>
      </w:r>
      <w:r w:rsidR="00DC0F49">
        <w:rPr>
          <w:rFonts w:ascii="Arial" w:hAnsi="Arial" w:cs="Arial"/>
          <w:sz w:val="24"/>
          <w:szCs w:val="24"/>
        </w:rPr>
        <w:t>Municipal de Santana da Vargem</w:t>
      </w:r>
      <w:r w:rsidRPr="00426BDE">
        <w:rPr>
          <w:rFonts w:ascii="Arial" w:hAnsi="Arial" w:cs="Arial"/>
          <w:sz w:val="24"/>
          <w:szCs w:val="24"/>
        </w:rPr>
        <w:t xml:space="preserve"> o resultado d</w:t>
      </w:r>
      <w:r w:rsidR="00C615C2">
        <w:rPr>
          <w:rFonts w:ascii="Arial" w:hAnsi="Arial" w:cs="Arial"/>
          <w:sz w:val="24"/>
          <w:szCs w:val="24"/>
        </w:rPr>
        <w:t>esses</w:t>
      </w:r>
      <w:r w:rsidRPr="00426BDE">
        <w:rPr>
          <w:rFonts w:ascii="Arial" w:hAnsi="Arial" w:cs="Arial"/>
          <w:sz w:val="24"/>
          <w:szCs w:val="24"/>
        </w:rPr>
        <w:t xml:space="preserve"> e a homologação do resultado final do concurso, do qual não caberá qualquer</w:t>
      </w:r>
      <w:r w:rsidR="003023B7">
        <w:rPr>
          <w:rFonts w:ascii="Arial" w:hAnsi="Arial" w:cs="Arial"/>
          <w:sz w:val="24"/>
          <w:szCs w:val="24"/>
        </w:rPr>
        <w:t xml:space="preserve"> </w:t>
      </w:r>
      <w:r w:rsidRPr="00426BDE">
        <w:rPr>
          <w:rFonts w:ascii="Arial" w:hAnsi="Arial" w:cs="Arial"/>
          <w:sz w:val="24"/>
          <w:szCs w:val="24"/>
        </w:rPr>
        <w:t>recurso.</w:t>
      </w:r>
    </w:p>
    <w:p w:rsidR="00BE2346" w:rsidRDefault="00BE2346" w:rsidP="00612B78">
      <w:pPr>
        <w:pStyle w:val="PargrafodaLista"/>
        <w:jc w:val="both"/>
        <w:rPr>
          <w:rFonts w:ascii="Arial" w:hAnsi="Arial" w:cs="Arial"/>
          <w:sz w:val="24"/>
          <w:szCs w:val="24"/>
        </w:rPr>
      </w:pPr>
    </w:p>
    <w:p w:rsidR="00BE2346" w:rsidRPr="00640466" w:rsidRDefault="00BE2346" w:rsidP="00612B78">
      <w:pPr>
        <w:pStyle w:val="PargrafodaLista"/>
        <w:jc w:val="both"/>
        <w:rPr>
          <w:rFonts w:ascii="Arial" w:hAnsi="Arial" w:cs="Arial"/>
          <w:b/>
          <w:bCs/>
          <w:sz w:val="24"/>
          <w:szCs w:val="24"/>
        </w:rPr>
      </w:pPr>
      <w:proofErr w:type="gramStart"/>
      <w:r w:rsidRPr="00640466">
        <w:rPr>
          <w:rFonts w:ascii="Arial" w:hAnsi="Arial" w:cs="Arial"/>
          <w:b/>
          <w:bCs/>
          <w:sz w:val="24"/>
          <w:szCs w:val="24"/>
        </w:rPr>
        <w:t>12.</w:t>
      </w:r>
      <w:proofErr w:type="gramEnd"/>
      <w:r w:rsidRPr="00640466">
        <w:rPr>
          <w:rFonts w:ascii="Arial" w:hAnsi="Arial" w:cs="Arial"/>
          <w:b/>
          <w:bCs/>
          <w:sz w:val="24"/>
          <w:szCs w:val="24"/>
        </w:rPr>
        <w:t>DA HOMOLOGAÇÃO E DIVULGAÇÃO DOS RESULTADOS</w:t>
      </w:r>
    </w:p>
    <w:p w:rsidR="00BE2346" w:rsidRDefault="00BE2346" w:rsidP="00612B78">
      <w:pPr>
        <w:pStyle w:val="PargrafodaLista"/>
        <w:jc w:val="both"/>
        <w:rPr>
          <w:rFonts w:ascii="Arial" w:hAnsi="Arial" w:cs="Arial"/>
          <w:sz w:val="24"/>
          <w:szCs w:val="24"/>
        </w:rPr>
      </w:pPr>
    </w:p>
    <w:p w:rsidR="00BE2346" w:rsidRDefault="00BE2346" w:rsidP="00612B78">
      <w:pPr>
        <w:pStyle w:val="PargrafodaLista"/>
        <w:jc w:val="both"/>
        <w:rPr>
          <w:rFonts w:ascii="Arial" w:hAnsi="Arial" w:cs="Arial"/>
          <w:sz w:val="24"/>
          <w:szCs w:val="24"/>
        </w:rPr>
      </w:pPr>
      <w:r w:rsidRPr="00BE2346">
        <w:rPr>
          <w:rFonts w:ascii="Arial" w:hAnsi="Arial" w:cs="Arial"/>
          <w:sz w:val="24"/>
          <w:szCs w:val="24"/>
        </w:rPr>
        <w:t xml:space="preserve">12.1A </w:t>
      </w:r>
      <w:r>
        <w:rPr>
          <w:rFonts w:ascii="Arial" w:hAnsi="Arial" w:cs="Arial"/>
          <w:sz w:val="24"/>
          <w:szCs w:val="24"/>
        </w:rPr>
        <w:t>Prefeitura Municipal de Santana da Vargem</w:t>
      </w:r>
      <w:r w:rsidRPr="00BE2346">
        <w:rPr>
          <w:rFonts w:ascii="Arial" w:hAnsi="Arial" w:cs="Arial"/>
          <w:sz w:val="24"/>
          <w:szCs w:val="24"/>
        </w:rPr>
        <w:t xml:space="preserve"> divulgará mediante publicação no Diário Oficial do Município e no portal eletrônico da Prefeitura Municipal</w:t>
      </w:r>
      <w:r w:rsidR="003023B7">
        <w:rPr>
          <w:rFonts w:ascii="Arial" w:hAnsi="Arial" w:cs="Arial"/>
          <w:sz w:val="24"/>
          <w:szCs w:val="24"/>
        </w:rPr>
        <w:t xml:space="preserve"> </w:t>
      </w:r>
      <w:r w:rsidRPr="00BE2346">
        <w:rPr>
          <w:rFonts w:ascii="Arial" w:hAnsi="Arial" w:cs="Arial"/>
          <w:sz w:val="24"/>
          <w:szCs w:val="24"/>
        </w:rPr>
        <w:t xml:space="preserve">a homologação do resultado final do concurso, obedecida </w:t>
      </w:r>
      <w:proofErr w:type="gramStart"/>
      <w:r w:rsidRPr="00BE2346">
        <w:rPr>
          <w:rFonts w:ascii="Arial" w:hAnsi="Arial" w:cs="Arial"/>
          <w:sz w:val="24"/>
          <w:szCs w:val="24"/>
        </w:rPr>
        <w:t>a</w:t>
      </w:r>
      <w:proofErr w:type="gramEnd"/>
      <w:r w:rsidRPr="00BE2346">
        <w:rPr>
          <w:rFonts w:ascii="Arial" w:hAnsi="Arial" w:cs="Arial"/>
          <w:sz w:val="24"/>
          <w:szCs w:val="24"/>
        </w:rPr>
        <w:t xml:space="preserve"> ordem de classificação das notas obtidas pelos candidatos, e fazendo constar na</w:t>
      </w:r>
      <w:r w:rsidR="003023B7">
        <w:rPr>
          <w:rFonts w:ascii="Arial" w:hAnsi="Arial" w:cs="Arial"/>
          <w:sz w:val="24"/>
          <w:szCs w:val="24"/>
        </w:rPr>
        <w:t xml:space="preserve"> </w:t>
      </w:r>
      <w:r w:rsidRPr="00BE2346">
        <w:rPr>
          <w:rFonts w:ascii="Arial" w:hAnsi="Arial" w:cs="Arial"/>
          <w:sz w:val="24"/>
          <w:szCs w:val="24"/>
        </w:rPr>
        <w:t>publicação:</w:t>
      </w:r>
    </w:p>
    <w:p w:rsidR="001A6B75" w:rsidRDefault="001A6B75" w:rsidP="00612B78">
      <w:pPr>
        <w:pStyle w:val="PargrafodaLista"/>
        <w:jc w:val="both"/>
        <w:rPr>
          <w:rFonts w:ascii="Arial" w:hAnsi="Arial" w:cs="Arial"/>
          <w:sz w:val="24"/>
          <w:szCs w:val="24"/>
        </w:rPr>
      </w:pPr>
    </w:p>
    <w:p w:rsidR="00BE2346" w:rsidRDefault="00BE2346" w:rsidP="00612B78">
      <w:pPr>
        <w:pStyle w:val="PargrafodaLista"/>
        <w:numPr>
          <w:ilvl w:val="0"/>
          <w:numId w:val="9"/>
        </w:numPr>
        <w:jc w:val="both"/>
        <w:rPr>
          <w:rFonts w:ascii="Arial" w:hAnsi="Arial" w:cs="Arial"/>
          <w:sz w:val="24"/>
          <w:szCs w:val="24"/>
        </w:rPr>
      </w:pPr>
      <w:r w:rsidRPr="00BE2346">
        <w:rPr>
          <w:rFonts w:ascii="Arial" w:hAnsi="Arial" w:cs="Arial"/>
          <w:sz w:val="24"/>
          <w:szCs w:val="24"/>
        </w:rPr>
        <w:t>Nome da iniciativa;</w:t>
      </w:r>
    </w:p>
    <w:p w:rsidR="00BE2346" w:rsidRDefault="00BE2346" w:rsidP="00612B78">
      <w:pPr>
        <w:pStyle w:val="PargrafodaLista"/>
        <w:numPr>
          <w:ilvl w:val="0"/>
          <w:numId w:val="9"/>
        </w:numPr>
        <w:jc w:val="both"/>
        <w:rPr>
          <w:rFonts w:ascii="Arial" w:hAnsi="Arial" w:cs="Arial"/>
          <w:sz w:val="24"/>
          <w:szCs w:val="24"/>
        </w:rPr>
      </w:pPr>
      <w:r w:rsidRPr="00BE2346">
        <w:rPr>
          <w:rFonts w:ascii="Arial" w:hAnsi="Arial" w:cs="Arial"/>
          <w:sz w:val="24"/>
          <w:szCs w:val="24"/>
        </w:rPr>
        <w:t>Nome do candidato;</w:t>
      </w:r>
    </w:p>
    <w:p w:rsidR="00BE2346" w:rsidRDefault="00BE2346" w:rsidP="00612B78">
      <w:pPr>
        <w:pStyle w:val="PargrafodaLista"/>
        <w:numPr>
          <w:ilvl w:val="0"/>
          <w:numId w:val="9"/>
        </w:numPr>
        <w:jc w:val="both"/>
        <w:rPr>
          <w:rFonts w:ascii="Arial" w:hAnsi="Arial" w:cs="Arial"/>
          <w:sz w:val="24"/>
          <w:szCs w:val="24"/>
        </w:rPr>
      </w:pPr>
      <w:r w:rsidRPr="00BE2346">
        <w:rPr>
          <w:rFonts w:ascii="Arial" w:hAnsi="Arial" w:cs="Arial"/>
          <w:sz w:val="24"/>
          <w:szCs w:val="24"/>
        </w:rPr>
        <w:t>Valor do prêmio;</w:t>
      </w:r>
    </w:p>
    <w:p w:rsidR="001A6B75" w:rsidRDefault="00BE2346" w:rsidP="00612B78">
      <w:pPr>
        <w:pStyle w:val="PargrafodaLista"/>
        <w:numPr>
          <w:ilvl w:val="0"/>
          <w:numId w:val="9"/>
        </w:numPr>
        <w:jc w:val="both"/>
        <w:rPr>
          <w:rFonts w:ascii="Arial" w:hAnsi="Arial" w:cs="Arial"/>
          <w:sz w:val="24"/>
          <w:szCs w:val="24"/>
        </w:rPr>
      </w:pPr>
      <w:r w:rsidRPr="00BE2346">
        <w:rPr>
          <w:rFonts w:ascii="Arial" w:hAnsi="Arial" w:cs="Arial"/>
          <w:sz w:val="24"/>
          <w:szCs w:val="24"/>
        </w:rPr>
        <w:t>Providências a serem tomadas pelos</w:t>
      </w:r>
      <w:r w:rsidR="003023B7">
        <w:rPr>
          <w:rFonts w:ascii="Arial" w:hAnsi="Arial" w:cs="Arial"/>
          <w:sz w:val="24"/>
          <w:szCs w:val="24"/>
        </w:rPr>
        <w:t xml:space="preserve"> </w:t>
      </w:r>
      <w:r w:rsidRPr="00BE2346">
        <w:rPr>
          <w:rFonts w:ascii="Arial" w:hAnsi="Arial" w:cs="Arial"/>
          <w:sz w:val="24"/>
          <w:szCs w:val="24"/>
        </w:rPr>
        <w:t>selecionados;</w:t>
      </w:r>
    </w:p>
    <w:p w:rsidR="001A6B75" w:rsidRDefault="001A6B75" w:rsidP="00612B78">
      <w:pPr>
        <w:pStyle w:val="PargrafodaLista"/>
        <w:ind w:left="1440"/>
        <w:jc w:val="both"/>
        <w:rPr>
          <w:rFonts w:ascii="Arial" w:hAnsi="Arial" w:cs="Arial"/>
          <w:sz w:val="24"/>
          <w:szCs w:val="24"/>
        </w:rPr>
      </w:pPr>
    </w:p>
    <w:p w:rsidR="001A6B75" w:rsidRDefault="00BE2346" w:rsidP="00612B78">
      <w:pPr>
        <w:pStyle w:val="PargrafodaLista"/>
        <w:ind w:left="709"/>
        <w:jc w:val="both"/>
        <w:rPr>
          <w:rFonts w:ascii="Arial" w:hAnsi="Arial" w:cs="Arial"/>
          <w:sz w:val="24"/>
          <w:szCs w:val="24"/>
        </w:rPr>
      </w:pPr>
      <w:r w:rsidRPr="00BE2346">
        <w:rPr>
          <w:rFonts w:ascii="Arial" w:hAnsi="Arial" w:cs="Arial"/>
          <w:sz w:val="24"/>
          <w:szCs w:val="24"/>
        </w:rPr>
        <w:t>12.2</w:t>
      </w:r>
      <w:r w:rsidR="003023B7">
        <w:rPr>
          <w:rFonts w:ascii="Arial" w:hAnsi="Arial" w:cs="Arial"/>
          <w:sz w:val="24"/>
          <w:szCs w:val="24"/>
        </w:rPr>
        <w:t xml:space="preserve"> </w:t>
      </w:r>
      <w:r w:rsidRPr="00BE2346">
        <w:rPr>
          <w:rFonts w:ascii="Arial" w:hAnsi="Arial" w:cs="Arial"/>
          <w:sz w:val="24"/>
          <w:szCs w:val="24"/>
        </w:rPr>
        <w:t>Os responsáveis pelas iniciativas culturais selecionadas deverão ser comunicados oficialmente.</w:t>
      </w:r>
    </w:p>
    <w:p w:rsidR="001A6B75" w:rsidRDefault="001A6B75" w:rsidP="00612B78">
      <w:pPr>
        <w:pStyle w:val="PargrafodaLista"/>
        <w:ind w:left="709"/>
        <w:jc w:val="both"/>
        <w:rPr>
          <w:rFonts w:ascii="Arial" w:hAnsi="Arial" w:cs="Arial"/>
          <w:sz w:val="24"/>
          <w:szCs w:val="24"/>
        </w:rPr>
      </w:pPr>
    </w:p>
    <w:p w:rsidR="001A6B75" w:rsidRPr="00640466" w:rsidRDefault="00BE2346" w:rsidP="00612B78">
      <w:pPr>
        <w:pStyle w:val="PargrafodaLista"/>
        <w:ind w:left="709"/>
        <w:jc w:val="both"/>
        <w:rPr>
          <w:rFonts w:ascii="Arial" w:hAnsi="Arial" w:cs="Arial"/>
          <w:b/>
          <w:bCs/>
          <w:sz w:val="24"/>
          <w:szCs w:val="24"/>
        </w:rPr>
      </w:pPr>
      <w:r w:rsidRPr="00640466">
        <w:rPr>
          <w:rFonts w:ascii="Arial" w:hAnsi="Arial" w:cs="Arial"/>
          <w:b/>
          <w:bCs/>
          <w:sz w:val="24"/>
          <w:szCs w:val="24"/>
        </w:rPr>
        <w:t>13.</w:t>
      </w:r>
      <w:r w:rsidR="003023B7">
        <w:rPr>
          <w:rFonts w:ascii="Arial" w:hAnsi="Arial" w:cs="Arial"/>
          <w:b/>
          <w:bCs/>
          <w:sz w:val="24"/>
          <w:szCs w:val="24"/>
        </w:rPr>
        <w:t xml:space="preserve"> </w:t>
      </w:r>
      <w:r w:rsidRPr="00640466">
        <w:rPr>
          <w:rFonts w:ascii="Arial" w:hAnsi="Arial" w:cs="Arial"/>
          <w:b/>
          <w:bCs/>
          <w:sz w:val="24"/>
          <w:szCs w:val="24"/>
        </w:rPr>
        <w:t>DO REPASSE DOSRECURSOS</w:t>
      </w:r>
    </w:p>
    <w:p w:rsidR="001A6B75" w:rsidRDefault="001A6B75" w:rsidP="00612B78">
      <w:pPr>
        <w:pStyle w:val="PargrafodaLista"/>
        <w:ind w:left="709"/>
        <w:jc w:val="both"/>
        <w:rPr>
          <w:rFonts w:ascii="Arial" w:hAnsi="Arial" w:cs="Arial"/>
          <w:sz w:val="24"/>
          <w:szCs w:val="24"/>
        </w:rPr>
      </w:pPr>
    </w:p>
    <w:p w:rsidR="001A6B75" w:rsidRDefault="00BE2346" w:rsidP="00612B78">
      <w:pPr>
        <w:pStyle w:val="PargrafodaLista"/>
        <w:ind w:left="709"/>
        <w:jc w:val="both"/>
        <w:rPr>
          <w:rFonts w:ascii="Arial" w:hAnsi="Arial" w:cs="Arial"/>
          <w:sz w:val="24"/>
          <w:szCs w:val="24"/>
        </w:rPr>
      </w:pPr>
      <w:r w:rsidRPr="00BE2346">
        <w:rPr>
          <w:rFonts w:ascii="Arial" w:hAnsi="Arial" w:cs="Arial"/>
          <w:sz w:val="24"/>
          <w:szCs w:val="24"/>
        </w:rPr>
        <w:t>13.1Os prêmios serão pagos segundo recursos da Lei Aldir Blanc até 10 dias após publicação do resultado final.</w:t>
      </w:r>
    </w:p>
    <w:p w:rsidR="001A6B75" w:rsidRDefault="001A6B75" w:rsidP="00612B78">
      <w:pPr>
        <w:pStyle w:val="PargrafodaLista"/>
        <w:ind w:left="709"/>
        <w:jc w:val="both"/>
        <w:rPr>
          <w:rFonts w:ascii="Arial" w:hAnsi="Arial" w:cs="Arial"/>
          <w:sz w:val="24"/>
          <w:szCs w:val="24"/>
        </w:rPr>
      </w:pPr>
    </w:p>
    <w:p w:rsidR="001A6B75" w:rsidRDefault="00BE2346" w:rsidP="00612B78">
      <w:pPr>
        <w:pStyle w:val="PargrafodaLista"/>
        <w:ind w:left="709"/>
        <w:jc w:val="both"/>
        <w:rPr>
          <w:rFonts w:ascii="Arial" w:hAnsi="Arial" w:cs="Arial"/>
          <w:sz w:val="24"/>
          <w:szCs w:val="24"/>
        </w:rPr>
      </w:pPr>
      <w:r w:rsidRPr="00BE2346">
        <w:rPr>
          <w:rFonts w:ascii="Arial" w:hAnsi="Arial" w:cs="Arial"/>
          <w:sz w:val="24"/>
          <w:szCs w:val="24"/>
        </w:rPr>
        <w:lastRenderedPageBreak/>
        <w:t>13.2</w:t>
      </w:r>
      <w:r w:rsidR="003023B7">
        <w:rPr>
          <w:rFonts w:ascii="Arial" w:hAnsi="Arial" w:cs="Arial"/>
          <w:sz w:val="24"/>
          <w:szCs w:val="24"/>
        </w:rPr>
        <w:t xml:space="preserve"> </w:t>
      </w:r>
      <w:r w:rsidRPr="00BE2346">
        <w:rPr>
          <w:rFonts w:ascii="Arial" w:hAnsi="Arial" w:cs="Arial"/>
          <w:sz w:val="24"/>
          <w:szCs w:val="24"/>
        </w:rPr>
        <w:t>Os prêmio será pago exclusivamente através de transferência bancária a ser efetuada através do Banco do Brasil, para conta do recebedor do Prêmio em conta corrente ou poupança de qualquer banco, tendo o candidato</w:t>
      </w:r>
      <w:r w:rsidR="003023B7">
        <w:rPr>
          <w:rFonts w:ascii="Arial" w:hAnsi="Arial" w:cs="Arial"/>
          <w:sz w:val="24"/>
          <w:szCs w:val="24"/>
        </w:rPr>
        <w:t xml:space="preserve"> </w:t>
      </w:r>
      <w:r w:rsidRPr="00BE2346">
        <w:rPr>
          <w:rFonts w:ascii="Arial" w:hAnsi="Arial" w:cs="Arial"/>
          <w:sz w:val="24"/>
          <w:szCs w:val="24"/>
        </w:rPr>
        <w:t>como</w:t>
      </w:r>
      <w:r w:rsidR="003023B7">
        <w:rPr>
          <w:rFonts w:ascii="Arial" w:hAnsi="Arial" w:cs="Arial"/>
          <w:sz w:val="24"/>
          <w:szCs w:val="24"/>
        </w:rPr>
        <w:t xml:space="preserve"> </w:t>
      </w:r>
      <w:r w:rsidRPr="00BE2346">
        <w:rPr>
          <w:rFonts w:ascii="Arial" w:hAnsi="Arial" w:cs="Arial"/>
          <w:sz w:val="24"/>
          <w:szCs w:val="24"/>
        </w:rPr>
        <w:t>único titular, não sendo aceitas para esse fim as contas-benefício tais como</w:t>
      </w:r>
      <w:r w:rsidR="00C615C2">
        <w:rPr>
          <w:rFonts w:ascii="Arial" w:hAnsi="Arial" w:cs="Arial"/>
          <w:sz w:val="24"/>
          <w:szCs w:val="24"/>
        </w:rPr>
        <w:t>:</w:t>
      </w:r>
      <w:r w:rsidRPr="00BE2346">
        <w:rPr>
          <w:rFonts w:ascii="Arial" w:hAnsi="Arial" w:cs="Arial"/>
          <w:sz w:val="24"/>
          <w:szCs w:val="24"/>
        </w:rPr>
        <w:t xml:space="preserve"> Bolsa Família, Bolsa Escola, Aposentadoria, dentre outras. Também não serão aceitas contas conjuntas ou de</w:t>
      </w:r>
      <w:r w:rsidR="003023B7">
        <w:rPr>
          <w:rFonts w:ascii="Arial" w:hAnsi="Arial" w:cs="Arial"/>
          <w:sz w:val="24"/>
          <w:szCs w:val="24"/>
        </w:rPr>
        <w:t xml:space="preserve"> </w:t>
      </w:r>
      <w:r w:rsidRPr="00BE2346">
        <w:rPr>
          <w:rFonts w:ascii="Arial" w:hAnsi="Arial" w:cs="Arial"/>
          <w:sz w:val="24"/>
          <w:szCs w:val="24"/>
        </w:rPr>
        <w:t>terceiros.</w:t>
      </w:r>
    </w:p>
    <w:p w:rsidR="001A6B75" w:rsidRDefault="001A6B75" w:rsidP="00612B78">
      <w:pPr>
        <w:pStyle w:val="PargrafodaLista"/>
        <w:ind w:left="709"/>
        <w:jc w:val="both"/>
        <w:rPr>
          <w:rFonts w:ascii="Arial" w:hAnsi="Arial" w:cs="Arial"/>
          <w:sz w:val="24"/>
          <w:szCs w:val="24"/>
        </w:rPr>
      </w:pPr>
    </w:p>
    <w:p w:rsidR="001A6B75" w:rsidRPr="00640466" w:rsidRDefault="00BE2346" w:rsidP="00612B78">
      <w:pPr>
        <w:pStyle w:val="PargrafodaLista"/>
        <w:ind w:left="709"/>
        <w:jc w:val="both"/>
        <w:rPr>
          <w:rFonts w:ascii="Arial" w:hAnsi="Arial" w:cs="Arial"/>
          <w:b/>
          <w:bCs/>
          <w:sz w:val="24"/>
          <w:szCs w:val="24"/>
        </w:rPr>
      </w:pPr>
      <w:r w:rsidRPr="00640466">
        <w:rPr>
          <w:rFonts w:ascii="Arial" w:hAnsi="Arial" w:cs="Arial"/>
          <w:b/>
          <w:bCs/>
          <w:sz w:val="24"/>
          <w:szCs w:val="24"/>
        </w:rPr>
        <w:t>14.</w:t>
      </w:r>
      <w:r w:rsidR="003023B7">
        <w:rPr>
          <w:rFonts w:ascii="Arial" w:hAnsi="Arial" w:cs="Arial"/>
          <w:b/>
          <w:bCs/>
          <w:sz w:val="24"/>
          <w:szCs w:val="24"/>
        </w:rPr>
        <w:t xml:space="preserve"> </w:t>
      </w:r>
      <w:r w:rsidRPr="00640466">
        <w:rPr>
          <w:rFonts w:ascii="Arial" w:hAnsi="Arial" w:cs="Arial"/>
          <w:b/>
          <w:bCs/>
          <w:sz w:val="24"/>
          <w:szCs w:val="24"/>
        </w:rPr>
        <w:t>DO</w:t>
      </w:r>
      <w:r w:rsidR="003023B7">
        <w:rPr>
          <w:rFonts w:ascii="Arial" w:hAnsi="Arial" w:cs="Arial"/>
          <w:b/>
          <w:bCs/>
          <w:sz w:val="24"/>
          <w:szCs w:val="24"/>
        </w:rPr>
        <w:t xml:space="preserve"> </w:t>
      </w:r>
      <w:r w:rsidRPr="00640466">
        <w:rPr>
          <w:rFonts w:ascii="Arial" w:hAnsi="Arial" w:cs="Arial"/>
          <w:b/>
          <w:bCs/>
          <w:sz w:val="24"/>
          <w:szCs w:val="24"/>
        </w:rPr>
        <w:t>ACOMPANHAMENTO</w:t>
      </w:r>
    </w:p>
    <w:p w:rsidR="001A6B75" w:rsidRDefault="001A6B75" w:rsidP="00612B78">
      <w:pPr>
        <w:pStyle w:val="PargrafodaLista"/>
        <w:ind w:left="709"/>
        <w:jc w:val="both"/>
        <w:rPr>
          <w:rFonts w:ascii="Arial" w:hAnsi="Arial" w:cs="Arial"/>
          <w:sz w:val="24"/>
          <w:szCs w:val="24"/>
        </w:rPr>
      </w:pPr>
    </w:p>
    <w:p w:rsidR="001A6B75" w:rsidRDefault="00BE2346" w:rsidP="00612B78">
      <w:pPr>
        <w:pStyle w:val="PargrafodaLista"/>
        <w:ind w:left="709"/>
        <w:jc w:val="both"/>
        <w:rPr>
          <w:rFonts w:ascii="Arial" w:hAnsi="Arial" w:cs="Arial"/>
          <w:sz w:val="24"/>
          <w:szCs w:val="24"/>
        </w:rPr>
      </w:pPr>
      <w:r w:rsidRPr="00BE2346">
        <w:rPr>
          <w:rFonts w:ascii="Arial" w:hAnsi="Arial" w:cs="Arial"/>
          <w:sz w:val="24"/>
          <w:szCs w:val="24"/>
        </w:rPr>
        <w:t>14.1O candidato deverá encaminhar a</w:t>
      </w:r>
      <w:r w:rsidR="003023B7">
        <w:rPr>
          <w:rFonts w:ascii="Arial" w:hAnsi="Arial" w:cs="Arial"/>
          <w:sz w:val="24"/>
          <w:szCs w:val="24"/>
        </w:rPr>
        <w:t xml:space="preserve"> </w:t>
      </w:r>
      <w:r w:rsidR="001A6B75">
        <w:rPr>
          <w:rFonts w:ascii="Arial" w:hAnsi="Arial" w:cs="Arial"/>
          <w:sz w:val="24"/>
          <w:szCs w:val="24"/>
        </w:rPr>
        <w:t xml:space="preserve">Secretaria Municipal de Educação, Cultura, </w:t>
      </w:r>
      <w:r w:rsidR="00C615C2">
        <w:rPr>
          <w:rFonts w:ascii="Arial" w:hAnsi="Arial" w:cs="Arial"/>
          <w:sz w:val="24"/>
          <w:szCs w:val="24"/>
        </w:rPr>
        <w:t>E</w:t>
      </w:r>
      <w:r w:rsidR="001A6B75">
        <w:rPr>
          <w:rFonts w:ascii="Arial" w:hAnsi="Arial" w:cs="Arial"/>
          <w:sz w:val="24"/>
          <w:szCs w:val="24"/>
        </w:rPr>
        <w:t xml:space="preserve">sporte e </w:t>
      </w:r>
      <w:r w:rsidR="00C615C2">
        <w:rPr>
          <w:rFonts w:ascii="Arial" w:hAnsi="Arial" w:cs="Arial"/>
          <w:sz w:val="24"/>
          <w:szCs w:val="24"/>
        </w:rPr>
        <w:t>L</w:t>
      </w:r>
      <w:r w:rsidR="001A6B75">
        <w:rPr>
          <w:rFonts w:ascii="Arial" w:hAnsi="Arial" w:cs="Arial"/>
          <w:sz w:val="24"/>
          <w:szCs w:val="24"/>
        </w:rPr>
        <w:t xml:space="preserve">azer </w:t>
      </w:r>
      <w:r w:rsidRPr="00BE2346">
        <w:rPr>
          <w:rFonts w:ascii="Arial" w:hAnsi="Arial" w:cs="Arial"/>
          <w:sz w:val="24"/>
          <w:szCs w:val="24"/>
        </w:rPr>
        <w:t xml:space="preserve">em 90 (noventa) </w:t>
      </w:r>
      <w:proofErr w:type="gramStart"/>
      <w:r w:rsidR="00C43FE1">
        <w:rPr>
          <w:rFonts w:ascii="Arial" w:hAnsi="Arial" w:cs="Arial"/>
          <w:sz w:val="24"/>
          <w:szCs w:val="24"/>
        </w:rPr>
        <w:t>dias</w:t>
      </w:r>
      <w:r w:rsidR="00C615C2">
        <w:rPr>
          <w:rFonts w:ascii="Arial" w:hAnsi="Arial" w:cs="Arial"/>
          <w:sz w:val="24"/>
          <w:szCs w:val="24"/>
        </w:rPr>
        <w:t>,</w:t>
      </w:r>
      <w:proofErr w:type="gramEnd"/>
      <w:r w:rsidRPr="00BE2346">
        <w:rPr>
          <w:rFonts w:ascii="Arial" w:hAnsi="Arial" w:cs="Arial"/>
          <w:sz w:val="24"/>
          <w:szCs w:val="24"/>
        </w:rPr>
        <w:t>contados a partir da data do recebimento do Prêmio, relatório contendo a descrição de atividades culturais e os benefícios e impactos trazidos para a categoria concorrida, podendo ser</w:t>
      </w:r>
      <w:r w:rsidR="003023B7">
        <w:rPr>
          <w:rFonts w:ascii="Arial" w:hAnsi="Arial" w:cs="Arial"/>
          <w:sz w:val="24"/>
          <w:szCs w:val="24"/>
        </w:rPr>
        <w:t xml:space="preserve"> </w:t>
      </w:r>
      <w:r w:rsidRPr="00BE2346">
        <w:rPr>
          <w:rFonts w:ascii="Arial" w:hAnsi="Arial" w:cs="Arial"/>
          <w:sz w:val="24"/>
          <w:szCs w:val="24"/>
        </w:rPr>
        <w:t>enviado</w:t>
      </w:r>
      <w:r w:rsidR="00C615C2">
        <w:rPr>
          <w:rFonts w:ascii="Arial" w:hAnsi="Arial" w:cs="Arial"/>
          <w:sz w:val="24"/>
          <w:szCs w:val="24"/>
        </w:rPr>
        <w:t>s</w:t>
      </w:r>
      <w:r w:rsidR="003023B7">
        <w:rPr>
          <w:rFonts w:ascii="Arial" w:hAnsi="Arial" w:cs="Arial"/>
          <w:sz w:val="24"/>
          <w:szCs w:val="24"/>
        </w:rPr>
        <w:t xml:space="preserve"> </w:t>
      </w:r>
      <w:r w:rsidR="00C615C2">
        <w:rPr>
          <w:rFonts w:ascii="Arial" w:hAnsi="Arial" w:cs="Arial"/>
          <w:sz w:val="24"/>
          <w:szCs w:val="24"/>
        </w:rPr>
        <w:t xml:space="preserve">os seguintes </w:t>
      </w:r>
      <w:r w:rsidRPr="00BE2346">
        <w:rPr>
          <w:rFonts w:ascii="Arial" w:hAnsi="Arial" w:cs="Arial"/>
          <w:sz w:val="24"/>
          <w:szCs w:val="24"/>
        </w:rPr>
        <w:t>materiais: fotografias, catálogo, material de imprensa (matéria de jornais e revistas), listas de presença, cartilhas, material em áudio e vídeo (CDs e DVDs), depoimentos, entre</w:t>
      </w:r>
      <w:r w:rsidR="003023B7">
        <w:rPr>
          <w:rFonts w:ascii="Arial" w:hAnsi="Arial" w:cs="Arial"/>
          <w:sz w:val="24"/>
          <w:szCs w:val="24"/>
        </w:rPr>
        <w:t xml:space="preserve"> </w:t>
      </w:r>
      <w:r w:rsidRPr="00BE2346">
        <w:rPr>
          <w:rFonts w:ascii="Arial" w:hAnsi="Arial" w:cs="Arial"/>
          <w:sz w:val="24"/>
          <w:szCs w:val="24"/>
        </w:rPr>
        <w:t>outros.</w:t>
      </w:r>
    </w:p>
    <w:p w:rsidR="001A6B75" w:rsidRDefault="001A6B75" w:rsidP="00612B78">
      <w:pPr>
        <w:pStyle w:val="PargrafodaLista"/>
        <w:ind w:left="709"/>
        <w:jc w:val="both"/>
        <w:rPr>
          <w:rFonts w:ascii="Arial" w:hAnsi="Arial" w:cs="Arial"/>
          <w:sz w:val="24"/>
          <w:szCs w:val="24"/>
        </w:rPr>
      </w:pPr>
    </w:p>
    <w:p w:rsidR="001A6B75" w:rsidRDefault="00BE2346" w:rsidP="00612B78">
      <w:pPr>
        <w:pStyle w:val="PargrafodaLista"/>
        <w:ind w:left="709"/>
        <w:jc w:val="both"/>
        <w:rPr>
          <w:rFonts w:ascii="Arial" w:hAnsi="Arial" w:cs="Arial"/>
          <w:sz w:val="24"/>
          <w:szCs w:val="24"/>
        </w:rPr>
      </w:pPr>
      <w:r w:rsidRPr="00BE2346">
        <w:rPr>
          <w:rFonts w:ascii="Arial" w:hAnsi="Arial" w:cs="Arial"/>
          <w:sz w:val="24"/>
          <w:szCs w:val="24"/>
        </w:rPr>
        <w:t>14.2</w:t>
      </w:r>
      <w:r w:rsidR="003023B7">
        <w:rPr>
          <w:rFonts w:ascii="Arial" w:hAnsi="Arial" w:cs="Arial"/>
          <w:sz w:val="24"/>
          <w:szCs w:val="24"/>
        </w:rPr>
        <w:t xml:space="preserve"> </w:t>
      </w:r>
      <w:r w:rsidRPr="00BE2346">
        <w:rPr>
          <w:rFonts w:ascii="Arial" w:hAnsi="Arial" w:cs="Arial"/>
          <w:sz w:val="24"/>
          <w:szCs w:val="24"/>
        </w:rPr>
        <w:t>O relatório de atividades deverá ser encaminhado em material impresso, CD, DVD, PENDRIV</w:t>
      </w:r>
      <w:r w:rsidR="005B7873">
        <w:rPr>
          <w:rFonts w:ascii="Arial" w:hAnsi="Arial" w:cs="Arial"/>
          <w:sz w:val="24"/>
          <w:szCs w:val="24"/>
        </w:rPr>
        <w:t>E</w:t>
      </w:r>
      <w:r w:rsidRPr="00BE2346">
        <w:rPr>
          <w:rFonts w:ascii="Arial" w:hAnsi="Arial" w:cs="Arial"/>
          <w:sz w:val="24"/>
          <w:szCs w:val="24"/>
        </w:rPr>
        <w:t xml:space="preserve"> presencialmente </w:t>
      </w:r>
      <w:r w:rsidR="001A6B75">
        <w:rPr>
          <w:rFonts w:ascii="Arial" w:hAnsi="Arial" w:cs="Arial"/>
          <w:sz w:val="24"/>
          <w:szCs w:val="24"/>
        </w:rPr>
        <w:t>n</w:t>
      </w:r>
      <w:r w:rsidRPr="00BE2346">
        <w:rPr>
          <w:rFonts w:ascii="Arial" w:hAnsi="Arial" w:cs="Arial"/>
          <w:sz w:val="24"/>
          <w:szCs w:val="24"/>
        </w:rPr>
        <w:t>a Secretaria de Educação, Cultura, Esporte e Lazer.</w:t>
      </w:r>
    </w:p>
    <w:p w:rsidR="001A6B75" w:rsidRDefault="001A6B75" w:rsidP="00612B78">
      <w:pPr>
        <w:pStyle w:val="PargrafodaLista"/>
        <w:ind w:left="709"/>
        <w:jc w:val="both"/>
        <w:rPr>
          <w:rFonts w:ascii="Arial" w:hAnsi="Arial" w:cs="Arial"/>
          <w:sz w:val="24"/>
          <w:szCs w:val="24"/>
        </w:rPr>
      </w:pPr>
    </w:p>
    <w:p w:rsidR="00BE2346" w:rsidRDefault="00BE2346" w:rsidP="00612B78">
      <w:pPr>
        <w:pStyle w:val="PargrafodaLista"/>
        <w:ind w:left="709"/>
        <w:jc w:val="both"/>
        <w:rPr>
          <w:rFonts w:ascii="Arial" w:hAnsi="Arial" w:cs="Arial"/>
          <w:sz w:val="24"/>
          <w:szCs w:val="24"/>
        </w:rPr>
      </w:pPr>
      <w:r w:rsidRPr="00BE2346">
        <w:rPr>
          <w:rFonts w:ascii="Arial" w:hAnsi="Arial" w:cs="Arial"/>
          <w:sz w:val="24"/>
          <w:szCs w:val="24"/>
        </w:rPr>
        <w:t>14.3Os premiados receberão visitas técnicas, destinadas ao acompanhamento e avaliação dos resultados obtidos com a implantação do presente</w:t>
      </w:r>
      <w:r w:rsidR="003023B7">
        <w:rPr>
          <w:rFonts w:ascii="Arial" w:hAnsi="Arial" w:cs="Arial"/>
          <w:sz w:val="24"/>
          <w:szCs w:val="24"/>
        </w:rPr>
        <w:t xml:space="preserve"> </w:t>
      </w:r>
      <w:r w:rsidRPr="00BE2346">
        <w:rPr>
          <w:rFonts w:ascii="Arial" w:hAnsi="Arial" w:cs="Arial"/>
          <w:sz w:val="24"/>
          <w:szCs w:val="24"/>
        </w:rPr>
        <w:t>Concurso</w:t>
      </w:r>
      <w:r w:rsidR="001A6B75">
        <w:rPr>
          <w:rFonts w:ascii="Arial" w:hAnsi="Arial" w:cs="Arial"/>
          <w:sz w:val="24"/>
          <w:szCs w:val="24"/>
        </w:rPr>
        <w:t>.</w:t>
      </w:r>
    </w:p>
    <w:p w:rsidR="001A6B75" w:rsidRDefault="001A6B75" w:rsidP="00612B78">
      <w:pPr>
        <w:pStyle w:val="PargrafodaLista"/>
        <w:ind w:left="709"/>
        <w:jc w:val="both"/>
        <w:rPr>
          <w:rFonts w:ascii="Arial" w:hAnsi="Arial" w:cs="Arial"/>
          <w:sz w:val="24"/>
          <w:szCs w:val="24"/>
        </w:rPr>
      </w:pPr>
    </w:p>
    <w:p w:rsidR="001A6B75" w:rsidRPr="00640466" w:rsidRDefault="001A6B75" w:rsidP="00612B78">
      <w:pPr>
        <w:pStyle w:val="PargrafodaLista"/>
        <w:ind w:left="709"/>
        <w:jc w:val="both"/>
        <w:rPr>
          <w:rFonts w:ascii="Arial" w:hAnsi="Arial" w:cs="Arial"/>
          <w:b/>
          <w:bCs/>
          <w:sz w:val="24"/>
          <w:szCs w:val="24"/>
        </w:rPr>
      </w:pPr>
      <w:r w:rsidRPr="00640466">
        <w:rPr>
          <w:rFonts w:ascii="Arial" w:hAnsi="Arial" w:cs="Arial"/>
          <w:b/>
          <w:bCs/>
          <w:sz w:val="24"/>
          <w:szCs w:val="24"/>
        </w:rPr>
        <w:t>15.</w:t>
      </w:r>
      <w:r w:rsidR="003023B7">
        <w:rPr>
          <w:rFonts w:ascii="Arial" w:hAnsi="Arial" w:cs="Arial"/>
          <w:b/>
          <w:bCs/>
          <w:sz w:val="24"/>
          <w:szCs w:val="24"/>
        </w:rPr>
        <w:t xml:space="preserve"> </w:t>
      </w:r>
      <w:r w:rsidRPr="00640466">
        <w:rPr>
          <w:rFonts w:ascii="Arial" w:hAnsi="Arial" w:cs="Arial"/>
          <w:b/>
          <w:bCs/>
          <w:sz w:val="24"/>
          <w:szCs w:val="24"/>
        </w:rPr>
        <w:t>DAS DISPOSIÇÕESGERAIS</w:t>
      </w:r>
    </w:p>
    <w:p w:rsidR="001A6B75" w:rsidRDefault="001A6B75" w:rsidP="00612B78">
      <w:pPr>
        <w:pStyle w:val="PargrafodaLista"/>
        <w:ind w:left="709"/>
        <w:jc w:val="both"/>
        <w:rPr>
          <w:rFonts w:ascii="Arial" w:hAnsi="Arial" w:cs="Arial"/>
          <w:sz w:val="24"/>
          <w:szCs w:val="24"/>
        </w:rPr>
      </w:pPr>
    </w:p>
    <w:p w:rsidR="001A6B75" w:rsidRDefault="001A6B75" w:rsidP="00612B78">
      <w:pPr>
        <w:pStyle w:val="PargrafodaLista"/>
        <w:ind w:left="709"/>
        <w:jc w:val="both"/>
        <w:rPr>
          <w:rFonts w:ascii="Arial" w:hAnsi="Arial" w:cs="Arial"/>
          <w:sz w:val="24"/>
          <w:szCs w:val="24"/>
        </w:rPr>
      </w:pPr>
      <w:r w:rsidRPr="001A6B75">
        <w:rPr>
          <w:rFonts w:ascii="Arial" w:hAnsi="Arial" w:cs="Arial"/>
          <w:sz w:val="24"/>
          <w:szCs w:val="24"/>
        </w:rPr>
        <w:t>15.1</w:t>
      </w:r>
      <w:r>
        <w:rPr>
          <w:rFonts w:ascii="Arial" w:hAnsi="Arial" w:cs="Arial"/>
          <w:sz w:val="24"/>
          <w:szCs w:val="24"/>
        </w:rPr>
        <w:t xml:space="preserve"> </w:t>
      </w:r>
      <w:proofErr w:type="gramStart"/>
      <w:r>
        <w:rPr>
          <w:rFonts w:ascii="Arial" w:hAnsi="Arial" w:cs="Arial"/>
          <w:sz w:val="24"/>
          <w:szCs w:val="24"/>
        </w:rPr>
        <w:t>É</w:t>
      </w:r>
      <w:proofErr w:type="gramEnd"/>
      <w:r>
        <w:rPr>
          <w:rFonts w:ascii="Arial" w:hAnsi="Arial" w:cs="Arial"/>
          <w:sz w:val="24"/>
          <w:szCs w:val="24"/>
        </w:rPr>
        <w:t xml:space="preserve"> de responsabilidade da </w:t>
      </w:r>
      <w:r w:rsidRPr="00BE2346">
        <w:rPr>
          <w:rFonts w:ascii="Arial" w:hAnsi="Arial" w:cs="Arial"/>
          <w:sz w:val="24"/>
          <w:szCs w:val="24"/>
        </w:rPr>
        <w:t>Secretaria de Educação, Cultura, Esporte e Lazer</w:t>
      </w:r>
      <w:r w:rsidR="003023B7">
        <w:rPr>
          <w:rFonts w:ascii="Arial" w:hAnsi="Arial" w:cs="Arial"/>
          <w:sz w:val="24"/>
          <w:szCs w:val="24"/>
        </w:rPr>
        <w:t xml:space="preserve"> </w:t>
      </w:r>
      <w:r>
        <w:rPr>
          <w:rFonts w:ascii="Arial" w:hAnsi="Arial" w:cs="Arial"/>
          <w:sz w:val="24"/>
          <w:szCs w:val="24"/>
        </w:rPr>
        <w:t>e do Comitê</w:t>
      </w:r>
      <w:r w:rsidRPr="001A6B75">
        <w:rPr>
          <w:rFonts w:ascii="Arial" w:hAnsi="Arial" w:cs="Arial"/>
          <w:sz w:val="24"/>
          <w:szCs w:val="24"/>
        </w:rPr>
        <w:t xml:space="preserve"> de Emergência Cultural o acompanhamento, a supervisão e a fiscalização de todos os atos administrativos do presente Edital, podendo tomar providências em caso de eventuais irregularidades constatadas a qualquer</w:t>
      </w:r>
      <w:r w:rsidR="003023B7">
        <w:rPr>
          <w:rFonts w:ascii="Arial" w:hAnsi="Arial" w:cs="Arial"/>
          <w:sz w:val="24"/>
          <w:szCs w:val="24"/>
        </w:rPr>
        <w:t xml:space="preserve"> </w:t>
      </w:r>
      <w:r w:rsidRPr="001A6B75">
        <w:rPr>
          <w:rFonts w:ascii="Arial" w:hAnsi="Arial" w:cs="Arial"/>
          <w:sz w:val="24"/>
          <w:szCs w:val="24"/>
        </w:rPr>
        <w:t>tempo.</w:t>
      </w:r>
    </w:p>
    <w:p w:rsidR="001A6B75" w:rsidRDefault="001A6B75" w:rsidP="00612B78">
      <w:pPr>
        <w:pStyle w:val="PargrafodaLista"/>
        <w:ind w:left="709"/>
        <w:jc w:val="both"/>
        <w:rPr>
          <w:rFonts w:ascii="Arial" w:hAnsi="Arial" w:cs="Arial"/>
          <w:sz w:val="24"/>
          <w:szCs w:val="24"/>
        </w:rPr>
      </w:pPr>
    </w:p>
    <w:p w:rsidR="00547471" w:rsidRDefault="001A6B75" w:rsidP="00612B78">
      <w:pPr>
        <w:pStyle w:val="PargrafodaLista"/>
        <w:ind w:left="709"/>
        <w:jc w:val="both"/>
        <w:rPr>
          <w:rFonts w:ascii="Arial" w:hAnsi="Arial" w:cs="Arial"/>
          <w:sz w:val="24"/>
          <w:szCs w:val="24"/>
        </w:rPr>
      </w:pPr>
      <w:r w:rsidRPr="001A6B75">
        <w:rPr>
          <w:rFonts w:ascii="Arial" w:hAnsi="Arial" w:cs="Arial"/>
          <w:sz w:val="24"/>
          <w:szCs w:val="24"/>
        </w:rPr>
        <w:t>15.2</w:t>
      </w:r>
      <w:r w:rsidR="003023B7">
        <w:rPr>
          <w:rFonts w:ascii="Arial" w:hAnsi="Arial" w:cs="Arial"/>
          <w:sz w:val="24"/>
          <w:szCs w:val="24"/>
        </w:rPr>
        <w:t xml:space="preserve"> </w:t>
      </w:r>
      <w:r w:rsidRPr="001A6B75">
        <w:rPr>
          <w:rFonts w:ascii="Arial" w:hAnsi="Arial" w:cs="Arial"/>
          <w:sz w:val="24"/>
          <w:szCs w:val="24"/>
        </w:rPr>
        <w:t>As peças promocionais relacionadas à premiação deverão ter caráter educativo, informativo ou de orientação social e não poderão trazer nomes, símbolos ou imagens que caracterizem promoção pessoal de autoridades ou servidores públicos, nem haver conotação político-partidária, obedecendo também à Lei n.º 9.504, de 30 de setembro de 1997.</w:t>
      </w:r>
    </w:p>
    <w:p w:rsidR="00A9661C" w:rsidRDefault="00A9661C" w:rsidP="00612B78">
      <w:pPr>
        <w:pStyle w:val="PargrafodaLista"/>
        <w:ind w:left="709"/>
        <w:jc w:val="both"/>
        <w:rPr>
          <w:rFonts w:ascii="Arial" w:hAnsi="Arial" w:cs="Arial"/>
          <w:sz w:val="24"/>
          <w:szCs w:val="24"/>
        </w:rPr>
      </w:pPr>
    </w:p>
    <w:p w:rsidR="00547471" w:rsidRDefault="001A6B75" w:rsidP="00612B78">
      <w:pPr>
        <w:pStyle w:val="PargrafodaLista"/>
        <w:ind w:left="709"/>
        <w:jc w:val="both"/>
        <w:rPr>
          <w:rFonts w:ascii="Arial" w:hAnsi="Arial" w:cs="Arial"/>
          <w:sz w:val="24"/>
          <w:szCs w:val="24"/>
        </w:rPr>
      </w:pPr>
      <w:r w:rsidRPr="001A6B75">
        <w:rPr>
          <w:rFonts w:ascii="Arial" w:hAnsi="Arial" w:cs="Arial"/>
          <w:sz w:val="24"/>
          <w:szCs w:val="24"/>
        </w:rPr>
        <w:t>15.3</w:t>
      </w:r>
      <w:r w:rsidR="003023B7">
        <w:rPr>
          <w:rFonts w:ascii="Arial" w:hAnsi="Arial" w:cs="Arial"/>
          <w:sz w:val="24"/>
          <w:szCs w:val="24"/>
        </w:rPr>
        <w:t xml:space="preserve"> </w:t>
      </w:r>
      <w:r w:rsidRPr="001A6B75">
        <w:rPr>
          <w:rFonts w:ascii="Arial" w:hAnsi="Arial" w:cs="Arial"/>
          <w:sz w:val="24"/>
          <w:szCs w:val="24"/>
        </w:rPr>
        <w:t>O ato de inscrição implica no conhecimento e na integral concordância do</w:t>
      </w:r>
      <w:r w:rsidR="003023B7">
        <w:rPr>
          <w:rFonts w:ascii="Arial" w:hAnsi="Arial" w:cs="Arial"/>
          <w:sz w:val="24"/>
          <w:szCs w:val="24"/>
        </w:rPr>
        <w:t xml:space="preserve"> </w:t>
      </w:r>
      <w:r w:rsidRPr="001A6B75">
        <w:rPr>
          <w:rFonts w:ascii="Arial" w:hAnsi="Arial" w:cs="Arial"/>
          <w:sz w:val="24"/>
          <w:szCs w:val="24"/>
        </w:rPr>
        <w:t>candidato com as normas e com as condições estabelecidas no</w:t>
      </w:r>
      <w:r w:rsidR="003023B7">
        <w:rPr>
          <w:rFonts w:ascii="Arial" w:hAnsi="Arial" w:cs="Arial"/>
          <w:sz w:val="24"/>
          <w:szCs w:val="24"/>
        </w:rPr>
        <w:t xml:space="preserve"> </w:t>
      </w:r>
      <w:r w:rsidRPr="001A6B75">
        <w:rPr>
          <w:rFonts w:ascii="Arial" w:hAnsi="Arial" w:cs="Arial"/>
          <w:sz w:val="24"/>
          <w:szCs w:val="24"/>
        </w:rPr>
        <w:t>edital.</w:t>
      </w:r>
    </w:p>
    <w:p w:rsidR="00547471" w:rsidRDefault="00547471" w:rsidP="00612B78">
      <w:pPr>
        <w:pStyle w:val="PargrafodaLista"/>
        <w:ind w:left="709"/>
        <w:jc w:val="both"/>
        <w:rPr>
          <w:rFonts w:ascii="Arial" w:hAnsi="Arial" w:cs="Arial"/>
          <w:sz w:val="24"/>
          <w:szCs w:val="24"/>
        </w:rPr>
      </w:pPr>
    </w:p>
    <w:p w:rsidR="00547471" w:rsidRDefault="001A6B75" w:rsidP="00612B78">
      <w:pPr>
        <w:pStyle w:val="PargrafodaLista"/>
        <w:ind w:left="709"/>
        <w:jc w:val="both"/>
        <w:rPr>
          <w:rFonts w:ascii="Arial" w:hAnsi="Arial" w:cs="Arial"/>
          <w:sz w:val="24"/>
          <w:szCs w:val="24"/>
        </w:rPr>
      </w:pPr>
      <w:r w:rsidRPr="001A6B75">
        <w:rPr>
          <w:rFonts w:ascii="Arial" w:hAnsi="Arial" w:cs="Arial"/>
          <w:sz w:val="24"/>
          <w:szCs w:val="24"/>
        </w:rPr>
        <w:t>15.4</w:t>
      </w:r>
      <w:r w:rsidR="003023B7">
        <w:rPr>
          <w:rFonts w:ascii="Arial" w:hAnsi="Arial" w:cs="Arial"/>
          <w:sz w:val="24"/>
          <w:szCs w:val="24"/>
        </w:rPr>
        <w:t xml:space="preserve"> </w:t>
      </w:r>
      <w:r w:rsidRPr="001A6B75">
        <w:rPr>
          <w:rFonts w:ascii="Arial" w:hAnsi="Arial" w:cs="Arial"/>
          <w:sz w:val="24"/>
          <w:szCs w:val="24"/>
        </w:rPr>
        <w:t xml:space="preserve">A </w:t>
      </w:r>
      <w:r w:rsidR="00547471">
        <w:rPr>
          <w:rFonts w:ascii="Arial" w:hAnsi="Arial" w:cs="Arial"/>
          <w:sz w:val="24"/>
          <w:szCs w:val="24"/>
        </w:rPr>
        <w:t>Prefeitura Municipal de Santana da Vargem</w:t>
      </w:r>
      <w:r w:rsidRPr="001A6B75">
        <w:rPr>
          <w:rFonts w:ascii="Arial" w:hAnsi="Arial" w:cs="Arial"/>
          <w:sz w:val="24"/>
          <w:szCs w:val="24"/>
        </w:rPr>
        <w:t xml:space="preserve"> reserva-se o direito de realizar comunicações por meio de correio eletrônico (e-mail) ou telefone, exceto as informações ou convocações que por força de lei ou deste edital exijam publicações na Imprensa</w:t>
      </w:r>
      <w:r w:rsidR="003023B7">
        <w:rPr>
          <w:rFonts w:ascii="Arial" w:hAnsi="Arial" w:cs="Arial"/>
          <w:sz w:val="24"/>
          <w:szCs w:val="24"/>
        </w:rPr>
        <w:t xml:space="preserve"> </w:t>
      </w:r>
      <w:r w:rsidRPr="001A6B75">
        <w:rPr>
          <w:rFonts w:ascii="Arial" w:hAnsi="Arial" w:cs="Arial"/>
          <w:sz w:val="24"/>
          <w:szCs w:val="24"/>
        </w:rPr>
        <w:t>Oficial.</w:t>
      </w:r>
    </w:p>
    <w:p w:rsidR="00547471" w:rsidRDefault="00547471" w:rsidP="00612B78">
      <w:pPr>
        <w:pStyle w:val="PargrafodaLista"/>
        <w:ind w:left="709"/>
        <w:jc w:val="both"/>
        <w:rPr>
          <w:rFonts w:ascii="Arial" w:hAnsi="Arial" w:cs="Arial"/>
          <w:sz w:val="24"/>
          <w:szCs w:val="24"/>
        </w:rPr>
      </w:pPr>
    </w:p>
    <w:p w:rsidR="00547471" w:rsidRDefault="001A6B75" w:rsidP="00612B78">
      <w:pPr>
        <w:pStyle w:val="PargrafodaLista"/>
        <w:ind w:left="709"/>
        <w:jc w:val="both"/>
        <w:rPr>
          <w:rFonts w:ascii="Arial" w:hAnsi="Arial" w:cs="Arial"/>
          <w:sz w:val="24"/>
          <w:szCs w:val="24"/>
        </w:rPr>
      </w:pPr>
      <w:r w:rsidRPr="001A6B75">
        <w:rPr>
          <w:rFonts w:ascii="Arial" w:hAnsi="Arial" w:cs="Arial"/>
          <w:sz w:val="24"/>
          <w:szCs w:val="24"/>
        </w:rPr>
        <w:t>15.5</w:t>
      </w:r>
      <w:r w:rsidR="003023B7">
        <w:rPr>
          <w:rFonts w:ascii="Arial" w:hAnsi="Arial" w:cs="Arial"/>
          <w:sz w:val="24"/>
          <w:szCs w:val="24"/>
        </w:rPr>
        <w:t xml:space="preserve"> </w:t>
      </w:r>
      <w:r w:rsidRPr="001A6B75">
        <w:rPr>
          <w:rFonts w:ascii="Arial" w:hAnsi="Arial" w:cs="Arial"/>
          <w:sz w:val="24"/>
          <w:szCs w:val="24"/>
        </w:rPr>
        <w:t xml:space="preserve">O candidato será o único responsável pela veracidade dos documentos encaminhados, isentando a </w:t>
      </w:r>
      <w:r w:rsidR="00547471">
        <w:rPr>
          <w:rFonts w:ascii="Arial" w:hAnsi="Arial" w:cs="Arial"/>
          <w:sz w:val="24"/>
          <w:szCs w:val="24"/>
        </w:rPr>
        <w:t>Prefeitura Municipal de Santana da Vargem</w:t>
      </w:r>
      <w:r w:rsidRPr="001A6B75">
        <w:rPr>
          <w:rFonts w:ascii="Arial" w:hAnsi="Arial" w:cs="Arial"/>
          <w:sz w:val="24"/>
          <w:szCs w:val="24"/>
        </w:rPr>
        <w:t xml:space="preserve"> de qualquer responsabilidade civil ou</w:t>
      </w:r>
      <w:r w:rsidR="003023B7">
        <w:rPr>
          <w:rFonts w:ascii="Arial" w:hAnsi="Arial" w:cs="Arial"/>
          <w:sz w:val="24"/>
          <w:szCs w:val="24"/>
        </w:rPr>
        <w:t xml:space="preserve"> </w:t>
      </w:r>
      <w:r w:rsidRPr="001A6B75">
        <w:rPr>
          <w:rFonts w:ascii="Arial" w:hAnsi="Arial" w:cs="Arial"/>
          <w:sz w:val="24"/>
          <w:szCs w:val="24"/>
        </w:rPr>
        <w:t>penal.</w:t>
      </w:r>
    </w:p>
    <w:p w:rsidR="00547471" w:rsidRDefault="00547471" w:rsidP="00612B78">
      <w:pPr>
        <w:pStyle w:val="PargrafodaLista"/>
        <w:ind w:left="709"/>
        <w:jc w:val="both"/>
        <w:rPr>
          <w:rFonts w:ascii="Arial" w:hAnsi="Arial" w:cs="Arial"/>
          <w:sz w:val="24"/>
          <w:szCs w:val="24"/>
        </w:rPr>
      </w:pPr>
    </w:p>
    <w:p w:rsidR="00547471" w:rsidRDefault="001A6B75" w:rsidP="00612B78">
      <w:pPr>
        <w:pStyle w:val="PargrafodaLista"/>
        <w:ind w:left="709"/>
        <w:jc w:val="both"/>
        <w:rPr>
          <w:rFonts w:ascii="Arial" w:hAnsi="Arial" w:cs="Arial"/>
          <w:sz w:val="24"/>
          <w:szCs w:val="24"/>
        </w:rPr>
      </w:pPr>
      <w:r w:rsidRPr="001A6B75">
        <w:rPr>
          <w:rFonts w:ascii="Arial" w:hAnsi="Arial" w:cs="Arial"/>
          <w:sz w:val="24"/>
          <w:szCs w:val="24"/>
        </w:rPr>
        <w:t>15.6Os prazos previstos neste edital iniciam e terminam em dia útil. No caso de o prazo final de qualquer etapa coincidir com data</w:t>
      </w:r>
      <w:r w:rsidR="003023B7">
        <w:rPr>
          <w:rFonts w:ascii="Arial" w:hAnsi="Arial" w:cs="Arial"/>
          <w:sz w:val="24"/>
          <w:szCs w:val="24"/>
        </w:rPr>
        <w:t xml:space="preserve"> </w:t>
      </w:r>
      <w:r w:rsidRPr="001A6B75">
        <w:rPr>
          <w:rFonts w:ascii="Arial" w:hAnsi="Arial" w:cs="Arial"/>
          <w:sz w:val="24"/>
          <w:szCs w:val="24"/>
        </w:rPr>
        <w:t>de feriado, final de semana, ou ponto facultativo, será prorrogado para o primeiro dia útil</w:t>
      </w:r>
      <w:r w:rsidR="003023B7">
        <w:rPr>
          <w:rFonts w:ascii="Arial" w:hAnsi="Arial" w:cs="Arial"/>
          <w:sz w:val="24"/>
          <w:szCs w:val="24"/>
        </w:rPr>
        <w:t xml:space="preserve"> </w:t>
      </w:r>
      <w:proofErr w:type="spellStart"/>
      <w:r w:rsidRPr="001A6B75">
        <w:rPr>
          <w:rFonts w:ascii="Arial" w:hAnsi="Arial" w:cs="Arial"/>
          <w:sz w:val="24"/>
          <w:szCs w:val="24"/>
        </w:rPr>
        <w:t>subsequente</w:t>
      </w:r>
      <w:proofErr w:type="spellEnd"/>
      <w:r w:rsidRPr="001A6B75">
        <w:rPr>
          <w:rFonts w:ascii="Arial" w:hAnsi="Arial" w:cs="Arial"/>
          <w:sz w:val="24"/>
          <w:szCs w:val="24"/>
        </w:rPr>
        <w:t>.</w:t>
      </w:r>
    </w:p>
    <w:p w:rsidR="00547471" w:rsidRDefault="00547471" w:rsidP="00612B78">
      <w:pPr>
        <w:pStyle w:val="PargrafodaLista"/>
        <w:ind w:left="709"/>
        <w:jc w:val="both"/>
        <w:rPr>
          <w:rFonts w:ascii="Arial" w:hAnsi="Arial" w:cs="Arial"/>
          <w:sz w:val="24"/>
          <w:szCs w:val="24"/>
        </w:rPr>
      </w:pPr>
    </w:p>
    <w:p w:rsidR="00547471" w:rsidRDefault="001A6B75" w:rsidP="00612B78">
      <w:pPr>
        <w:pStyle w:val="PargrafodaLista"/>
        <w:ind w:left="709"/>
        <w:jc w:val="both"/>
        <w:rPr>
          <w:rFonts w:ascii="Arial" w:hAnsi="Arial" w:cs="Arial"/>
          <w:sz w:val="24"/>
          <w:szCs w:val="24"/>
        </w:rPr>
      </w:pPr>
      <w:r w:rsidRPr="001A6B75">
        <w:rPr>
          <w:rFonts w:ascii="Arial" w:hAnsi="Arial" w:cs="Arial"/>
          <w:sz w:val="24"/>
          <w:szCs w:val="24"/>
        </w:rPr>
        <w:t>15.7</w:t>
      </w:r>
      <w:r w:rsidR="003023B7">
        <w:rPr>
          <w:rFonts w:ascii="Arial" w:hAnsi="Arial" w:cs="Arial"/>
          <w:sz w:val="24"/>
          <w:szCs w:val="24"/>
        </w:rPr>
        <w:t xml:space="preserve"> </w:t>
      </w:r>
      <w:r w:rsidRPr="001A6B75">
        <w:rPr>
          <w:rFonts w:ascii="Arial" w:hAnsi="Arial" w:cs="Arial"/>
          <w:sz w:val="24"/>
          <w:szCs w:val="24"/>
        </w:rPr>
        <w:t>Os casos omissos constatados na fase de classificação serão resolvidos pela comissão de seleção durante as reuniões para avaliação e para julgamento dos pedidos de reconsideração.</w:t>
      </w:r>
    </w:p>
    <w:p w:rsidR="00547471" w:rsidRDefault="00547471" w:rsidP="00612B78">
      <w:pPr>
        <w:pStyle w:val="PargrafodaLista"/>
        <w:ind w:left="709"/>
        <w:jc w:val="both"/>
        <w:rPr>
          <w:rFonts w:ascii="Arial" w:hAnsi="Arial" w:cs="Arial"/>
          <w:sz w:val="24"/>
          <w:szCs w:val="24"/>
        </w:rPr>
      </w:pPr>
    </w:p>
    <w:p w:rsidR="00547471" w:rsidRDefault="001A6B75" w:rsidP="00612B78">
      <w:pPr>
        <w:pStyle w:val="PargrafodaLista"/>
        <w:ind w:left="709"/>
        <w:jc w:val="both"/>
        <w:rPr>
          <w:rFonts w:ascii="Arial" w:hAnsi="Arial" w:cs="Arial"/>
          <w:sz w:val="24"/>
          <w:szCs w:val="24"/>
        </w:rPr>
      </w:pPr>
      <w:r w:rsidRPr="001A6B75">
        <w:rPr>
          <w:rFonts w:ascii="Arial" w:hAnsi="Arial" w:cs="Arial"/>
          <w:sz w:val="24"/>
          <w:szCs w:val="24"/>
        </w:rPr>
        <w:t>15.8</w:t>
      </w:r>
      <w:r w:rsidR="003023B7">
        <w:rPr>
          <w:rFonts w:ascii="Arial" w:hAnsi="Arial" w:cs="Arial"/>
          <w:sz w:val="24"/>
          <w:szCs w:val="24"/>
        </w:rPr>
        <w:t xml:space="preserve"> </w:t>
      </w:r>
      <w:r w:rsidRPr="001A6B75">
        <w:rPr>
          <w:rFonts w:ascii="Arial" w:hAnsi="Arial" w:cs="Arial"/>
          <w:sz w:val="24"/>
          <w:szCs w:val="24"/>
        </w:rPr>
        <w:t xml:space="preserve">Os casos omissos constatados após a fase de classificação serão resolvidos </w:t>
      </w:r>
      <w:r w:rsidR="00547471">
        <w:rPr>
          <w:rFonts w:ascii="Arial" w:hAnsi="Arial" w:cs="Arial"/>
          <w:sz w:val="24"/>
          <w:szCs w:val="24"/>
        </w:rPr>
        <w:t>pela Comissão e pela</w:t>
      </w:r>
      <w:r w:rsidR="003023B7">
        <w:rPr>
          <w:rFonts w:ascii="Arial" w:hAnsi="Arial" w:cs="Arial"/>
          <w:sz w:val="24"/>
          <w:szCs w:val="24"/>
        </w:rPr>
        <w:t xml:space="preserve"> </w:t>
      </w:r>
      <w:r w:rsidR="00547471" w:rsidRPr="00BE2346">
        <w:rPr>
          <w:rFonts w:ascii="Arial" w:hAnsi="Arial" w:cs="Arial"/>
          <w:sz w:val="24"/>
          <w:szCs w:val="24"/>
        </w:rPr>
        <w:t>Secretaria de Educação, Cultura, Esporte e Lazer</w:t>
      </w:r>
      <w:r w:rsidR="003023B7">
        <w:rPr>
          <w:rFonts w:ascii="Arial" w:hAnsi="Arial" w:cs="Arial"/>
          <w:sz w:val="24"/>
          <w:szCs w:val="24"/>
        </w:rPr>
        <w:t xml:space="preserve"> </w:t>
      </w:r>
      <w:r w:rsidRPr="001A6B75">
        <w:rPr>
          <w:rFonts w:ascii="Arial" w:hAnsi="Arial" w:cs="Arial"/>
          <w:sz w:val="24"/>
          <w:szCs w:val="24"/>
        </w:rPr>
        <w:t>e pelo Comitê Gestor de Emergência Cultural.</w:t>
      </w:r>
    </w:p>
    <w:p w:rsidR="00547471" w:rsidRDefault="00547471" w:rsidP="00612B78">
      <w:pPr>
        <w:pStyle w:val="PargrafodaLista"/>
        <w:ind w:left="709"/>
        <w:jc w:val="both"/>
        <w:rPr>
          <w:rFonts w:ascii="Arial" w:hAnsi="Arial" w:cs="Arial"/>
          <w:sz w:val="24"/>
          <w:szCs w:val="24"/>
        </w:rPr>
      </w:pPr>
    </w:p>
    <w:p w:rsidR="001A6B75" w:rsidRDefault="001A6B75" w:rsidP="00612B78">
      <w:pPr>
        <w:pStyle w:val="PargrafodaLista"/>
        <w:ind w:left="709"/>
        <w:jc w:val="both"/>
        <w:rPr>
          <w:rFonts w:ascii="Arial" w:hAnsi="Arial" w:cs="Arial"/>
          <w:sz w:val="24"/>
          <w:szCs w:val="24"/>
        </w:rPr>
      </w:pPr>
      <w:r w:rsidRPr="001A6B75">
        <w:rPr>
          <w:rFonts w:ascii="Arial" w:hAnsi="Arial" w:cs="Arial"/>
          <w:sz w:val="24"/>
          <w:szCs w:val="24"/>
        </w:rPr>
        <w:t>15.9</w:t>
      </w:r>
      <w:r w:rsidR="003023B7">
        <w:rPr>
          <w:rFonts w:ascii="Arial" w:hAnsi="Arial" w:cs="Arial"/>
          <w:sz w:val="24"/>
          <w:szCs w:val="24"/>
        </w:rPr>
        <w:t xml:space="preserve"> </w:t>
      </w:r>
      <w:r w:rsidRPr="001A6B75">
        <w:rPr>
          <w:rFonts w:ascii="Arial" w:hAnsi="Arial" w:cs="Arial"/>
          <w:sz w:val="24"/>
          <w:szCs w:val="24"/>
        </w:rPr>
        <w:t xml:space="preserve">O presente Edital ficará à disposição dos interessados no portal eletrônico da </w:t>
      </w:r>
      <w:r w:rsidR="00547471">
        <w:rPr>
          <w:rFonts w:ascii="Arial" w:hAnsi="Arial" w:cs="Arial"/>
          <w:sz w:val="24"/>
          <w:szCs w:val="24"/>
        </w:rPr>
        <w:t>Prefeitura Municipal de Santana da Vargem</w:t>
      </w:r>
      <w:r w:rsidRPr="001A6B75">
        <w:rPr>
          <w:rFonts w:ascii="Arial" w:hAnsi="Arial" w:cs="Arial"/>
          <w:sz w:val="24"/>
          <w:szCs w:val="24"/>
        </w:rPr>
        <w:t xml:space="preserve">/MG </w:t>
      </w:r>
      <w:hyperlink r:id="rId10" w:history="1">
        <w:r w:rsidR="00547471" w:rsidRPr="00B04227">
          <w:rPr>
            <w:rStyle w:val="Hyperlink"/>
            <w:rFonts w:ascii="Arial" w:hAnsi="Arial" w:cs="Arial"/>
            <w:sz w:val="24"/>
            <w:szCs w:val="24"/>
          </w:rPr>
          <w:t>www.santanadavargem.mg.gov.br</w:t>
        </w:r>
      </w:hyperlink>
      <w:r w:rsidRPr="001A6B75">
        <w:rPr>
          <w:rFonts w:ascii="Arial" w:hAnsi="Arial" w:cs="Arial"/>
          <w:sz w:val="24"/>
          <w:szCs w:val="24"/>
        </w:rPr>
        <w:t>.</w:t>
      </w:r>
    </w:p>
    <w:p w:rsidR="00547471" w:rsidRDefault="00547471" w:rsidP="00612B78">
      <w:pPr>
        <w:pStyle w:val="PargrafodaLista"/>
        <w:ind w:left="709"/>
        <w:jc w:val="both"/>
        <w:rPr>
          <w:rFonts w:ascii="Arial" w:hAnsi="Arial" w:cs="Arial"/>
          <w:sz w:val="24"/>
          <w:szCs w:val="24"/>
        </w:rPr>
      </w:pPr>
    </w:p>
    <w:p w:rsidR="00547471" w:rsidRDefault="00547471" w:rsidP="00612B78">
      <w:pPr>
        <w:pStyle w:val="PargrafodaLista"/>
        <w:ind w:left="709"/>
        <w:jc w:val="both"/>
        <w:rPr>
          <w:rFonts w:ascii="Arial" w:hAnsi="Arial" w:cs="Arial"/>
          <w:sz w:val="24"/>
          <w:szCs w:val="24"/>
        </w:rPr>
      </w:pPr>
      <w:r w:rsidRPr="00547471">
        <w:rPr>
          <w:rFonts w:ascii="Arial" w:hAnsi="Arial" w:cs="Arial"/>
          <w:sz w:val="24"/>
          <w:szCs w:val="24"/>
        </w:rPr>
        <w:t>15.10</w:t>
      </w:r>
      <w:r w:rsidR="003023B7">
        <w:rPr>
          <w:rFonts w:ascii="Arial" w:hAnsi="Arial" w:cs="Arial"/>
          <w:sz w:val="24"/>
          <w:szCs w:val="24"/>
        </w:rPr>
        <w:t xml:space="preserve"> </w:t>
      </w:r>
      <w:r w:rsidRPr="00547471">
        <w:rPr>
          <w:rFonts w:ascii="Arial" w:hAnsi="Arial" w:cs="Arial"/>
          <w:sz w:val="24"/>
          <w:szCs w:val="24"/>
        </w:rPr>
        <w:t xml:space="preserve">O material apresentado para fins de inscrição poderá ser devolvido ao candidato em até 60 dias após divulgação do resultado final, após este prazo cabe </w:t>
      </w:r>
      <w:r w:rsidR="00092C74">
        <w:rPr>
          <w:rFonts w:ascii="Arial" w:hAnsi="Arial" w:cs="Arial"/>
          <w:sz w:val="24"/>
          <w:szCs w:val="24"/>
        </w:rPr>
        <w:t>a</w:t>
      </w:r>
      <w:r w:rsidR="003023B7">
        <w:rPr>
          <w:rFonts w:ascii="Arial" w:hAnsi="Arial" w:cs="Arial"/>
          <w:sz w:val="24"/>
          <w:szCs w:val="24"/>
        </w:rPr>
        <w:t xml:space="preserve"> </w:t>
      </w:r>
      <w:r>
        <w:rPr>
          <w:rFonts w:ascii="Arial" w:hAnsi="Arial" w:cs="Arial"/>
          <w:sz w:val="24"/>
          <w:szCs w:val="24"/>
        </w:rPr>
        <w:t>Secretaria Municipal de Educação, Cultura, Esporte e Lazer</w:t>
      </w:r>
      <w:r w:rsidRPr="00547471">
        <w:rPr>
          <w:rFonts w:ascii="Arial" w:hAnsi="Arial" w:cs="Arial"/>
          <w:sz w:val="24"/>
          <w:szCs w:val="24"/>
        </w:rPr>
        <w:t xml:space="preserve"> sua destinação.</w:t>
      </w:r>
    </w:p>
    <w:p w:rsidR="00547471" w:rsidRDefault="00547471" w:rsidP="00612B78">
      <w:pPr>
        <w:pStyle w:val="PargrafodaLista"/>
        <w:ind w:left="709"/>
        <w:jc w:val="both"/>
        <w:rPr>
          <w:rFonts w:ascii="Arial" w:hAnsi="Arial" w:cs="Arial"/>
          <w:sz w:val="24"/>
          <w:szCs w:val="24"/>
        </w:rPr>
      </w:pPr>
    </w:p>
    <w:p w:rsidR="00547471" w:rsidRDefault="00547471" w:rsidP="00612B78">
      <w:pPr>
        <w:pStyle w:val="PargrafodaLista"/>
        <w:ind w:left="709"/>
        <w:jc w:val="both"/>
        <w:rPr>
          <w:rFonts w:ascii="Arial" w:hAnsi="Arial" w:cs="Arial"/>
          <w:sz w:val="24"/>
          <w:szCs w:val="24"/>
        </w:rPr>
      </w:pPr>
      <w:r w:rsidRPr="00547471">
        <w:rPr>
          <w:rFonts w:ascii="Arial" w:hAnsi="Arial" w:cs="Arial"/>
          <w:sz w:val="24"/>
          <w:szCs w:val="24"/>
        </w:rPr>
        <w:t>15.11Eventuais irregularidades relacionadas aos requisitos de participação, constatadas a qualquer tempo, implicarão na eliminação da</w:t>
      </w:r>
      <w:r w:rsidR="003023B7">
        <w:rPr>
          <w:rFonts w:ascii="Arial" w:hAnsi="Arial" w:cs="Arial"/>
          <w:sz w:val="24"/>
          <w:szCs w:val="24"/>
        </w:rPr>
        <w:t xml:space="preserve"> </w:t>
      </w:r>
      <w:r w:rsidRPr="00547471">
        <w:rPr>
          <w:rFonts w:ascii="Arial" w:hAnsi="Arial" w:cs="Arial"/>
          <w:sz w:val="24"/>
          <w:szCs w:val="24"/>
        </w:rPr>
        <w:t>inscrição.</w:t>
      </w:r>
    </w:p>
    <w:p w:rsidR="00547471" w:rsidRDefault="00547471" w:rsidP="00612B78">
      <w:pPr>
        <w:pStyle w:val="PargrafodaLista"/>
        <w:ind w:left="709"/>
        <w:jc w:val="both"/>
        <w:rPr>
          <w:rFonts w:ascii="Arial" w:hAnsi="Arial" w:cs="Arial"/>
          <w:sz w:val="24"/>
          <w:szCs w:val="24"/>
        </w:rPr>
      </w:pPr>
    </w:p>
    <w:p w:rsidR="00547471" w:rsidRDefault="00547471" w:rsidP="00612B78">
      <w:pPr>
        <w:pStyle w:val="PargrafodaLista"/>
        <w:ind w:left="709"/>
        <w:jc w:val="both"/>
        <w:rPr>
          <w:rFonts w:ascii="Arial" w:hAnsi="Arial" w:cs="Arial"/>
          <w:sz w:val="24"/>
          <w:szCs w:val="24"/>
        </w:rPr>
      </w:pPr>
      <w:r w:rsidRPr="00547471">
        <w:rPr>
          <w:rFonts w:ascii="Arial" w:hAnsi="Arial" w:cs="Arial"/>
          <w:sz w:val="24"/>
          <w:szCs w:val="24"/>
        </w:rPr>
        <w:lastRenderedPageBreak/>
        <w:t xml:space="preserve">15.12Dúvidas e informações referentes a este Edital poderão ser esclarecidas e/ou </w:t>
      </w:r>
      <w:r>
        <w:rPr>
          <w:rFonts w:ascii="Arial" w:hAnsi="Arial" w:cs="Arial"/>
          <w:sz w:val="24"/>
          <w:szCs w:val="24"/>
        </w:rPr>
        <w:t>obtidas pelo telefone (35) 3858 1334-</w:t>
      </w:r>
      <w:r w:rsidRPr="00547471">
        <w:rPr>
          <w:rFonts w:ascii="Arial" w:hAnsi="Arial" w:cs="Arial"/>
          <w:sz w:val="24"/>
          <w:szCs w:val="24"/>
        </w:rPr>
        <w:t xml:space="preserve"> com </w:t>
      </w:r>
      <w:r>
        <w:rPr>
          <w:rFonts w:ascii="Arial" w:hAnsi="Arial" w:cs="Arial"/>
          <w:sz w:val="24"/>
          <w:szCs w:val="24"/>
        </w:rPr>
        <w:t>Edna</w:t>
      </w:r>
      <w:r w:rsidR="003023B7">
        <w:rPr>
          <w:rFonts w:ascii="Arial" w:hAnsi="Arial" w:cs="Arial"/>
          <w:sz w:val="24"/>
          <w:szCs w:val="24"/>
        </w:rPr>
        <w:t xml:space="preserve"> </w:t>
      </w:r>
      <w:proofErr w:type="spellStart"/>
      <w:r w:rsidR="00A9661C">
        <w:rPr>
          <w:rFonts w:ascii="Arial" w:hAnsi="Arial" w:cs="Arial"/>
          <w:sz w:val="24"/>
          <w:szCs w:val="24"/>
        </w:rPr>
        <w:t>Ozana</w:t>
      </w:r>
      <w:proofErr w:type="spellEnd"/>
      <w:r>
        <w:rPr>
          <w:rFonts w:ascii="Arial" w:hAnsi="Arial" w:cs="Arial"/>
          <w:sz w:val="24"/>
          <w:szCs w:val="24"/>
        </w:rPr>
        <w:t>, T</w:t>
      </w:r>
      <w:r w:rsidR="00A9661C">
        <w:rPr>
          <w:rFonts w:ascii="Arial" w:hAnsi="Arial" w:cs="Arial"/>
          <w:sz w:val="24"/>
          <w:szCs w:val="24"/>
        </w:rPr>
        <w:t>â</w:t>
      </w:r>
      <w:r>
        <w:rPr>
          <w:rFonts w:ascii="Arial" w:hAnsi="Arial" w:cs="Arial"/>
          <w:sz w:val="24"/>
          <w:szCs w:val="24"/>
        </w:rPr>
        <w:t xml:space="preserve">nia </w:t>
      </w:r>
      <w:r w:rsidR="00A9661C">
        <w:rPr>
          <w:rFonts w:ascii="Arial" w:hAnsi="Arial" w:cs="Arial"/>
          <w:sz w:val="24"/>
          <w:szCs w:val="24"/>
        </w:rPr>
        <w:t xml:space="preserve">Mara Pereira </w:t>
      </w:r>
      <w:r>
        <w:rPr>
          <w:rFonts w:ascii="Arial" w:hAnsi="Arial" w:cs="Arial"/>
          <w:sz w:val="24"/>
          <w:szCs w:val="24"/>
        </w:rPr>
        <w:t>ou Richard</w:t>
      </w:r>
      <w:r w:rsidR="00A9661C">
        <w:rPr>
          <w:rFonts w:ascii="Arial" w:hAnsi="Arial" w:cs="Arial"/>
          <w:sz w:val="24"/>
          <w:szCs w:val="24"/>
        </w:rPr>
        <w:t xml:space="preserve"> Araújo</w:t>
      </w:r>
      <w:r>
        <w:rPr>
          <w:rFonts w:ascii="Arial" w:hAnsi="Arial" w:cs="Arial"/>
          <w:sz w:val="24"/>
          <w:szCs w:val="24"/>
        </w:rPr>
        <w:t>.</w:t>
      </w:r>
    </w:p>
    <w:p w:rsidR="00547471" w:rsidRDefault="00547471" w:rsidP="00612B78">
      <w:pPr>
        <w:pStyle w:val="PargrafodaLista"/>
        <w:ind w:left="709"/>
        <w:jc w:val="both"/>
        <w:rPr>
          <w:rFonts w:ascii="Arial" w:hAnsi="Arial" w:cs="Arial"/>
          <w:sz w:val="24"/>
          <w:szCs w:val="24"/>
        </w:rPr>
      </w:pPr>
    </w:p>
    <w:p w:rsidR="00547471" w:rsidRDefault="00547471" w:rsidP="00612B78">
      <w:pPr>
        <w:pStyle w:val="PargrafodaLista"/>
        <w:ind w:left="709"/>
        <w:jc w:val="both"/>
        <w:rPr>
          <w:rFonts w:ascii="Arial" w:hAnsi="Arial" w:cs="Arial"/>
          <w:sz w:val="24"/>
          <w:szCs w:val="24"/>
        </w:rPr>
      </w:pPr>
    </w:p>
    <w:p w:rsidR="003023B7" w:rsidRPr="00E30EA1" w:rsidRDefault="003023B7" w:rsidP="003023B7">
      <w:pPr>
        <w:spacing w:after="0" w:line="360" w:lineRule="auto"/>
        <w:jc w:val="center"/>
        <w:rPr>
          <w:rFonts w:ascii="Arial" w:hAnsi="Arial" w:cs="Arial"/>
          <w:sz w:val="24"/>
          <w:szCs w:val="24"/>
        </w:rPr>
      </w:pPr>
      <w:r w:rsidRPr="00E30EA1">
        <w:rPr>
          <w:rFonts w:ascii="Arial" w:hAnsi="Arial" w:cs="Arial"/>
          <w:sz w:val="24"/>
          <w:szCs w:val="24"/>
        </w:rPr>
        <w:t>Santana da Vargem - MG, 22</w:t>
      </w:r>
      <w:r>
        <w:rPr>
          <w:rFonts w:ascii="Arial" w:hAnsi="Arial" w:cs="Arial"/>
          <w:sz w:val="24"/>
          <w:szCs w:val="24"/>
        </w:rPr>
        <w:t xml:space="preserve"> </w:t>
      </w:r>
      <w:r w:rsidRPr="00E30EA1">
        <w:rPr>
          <w:rFonts w:ascii="Arial" w:hAnsi="Arial" w:cs="Arial"/>
          <w:sz w:val="24"/>
          <w:szCs w:val="24"/>
        </w:rPr>
        <w:t xml:space="preserve">de </w:t>
      </w:r>
      <w:r>
        <w:rPr>
          <w:rFonts w:ascii="Arial" w:hAnsi="Arial" w:cs="Arial"/>
          <w:sz w:val="24"/>
          <w:szCs w:val="24"/>
        </w:rPr>
        <w:t xml:space="preserve">outubro </w:t>
      </w:r>
      <w:r w:rsidRPr="00E30EA1">
        <w:rPr>
          <w:rFonts w:ascii="Arial" w:hAnsi="Arial" w:cs="Arial"/>
          <w:sz w:val="24"/>
          <w:szCs w:val="24"/>
        </w:rPr>
        <w:t>de 2020.</w:t>
      </w:r>
    </w:p>
    <w:p w:rsidR="003023B7" w:rsidRPr="00E30EA1" w:rsidRDefault="003023B7" w:rsidP="003023B7">
      <w:pPr>
        <w:spacing w:after="0" w:line="320" w:lineRule="exact"/>
        <w:ind w:firstLine="1134"/>
        <w:jc w:val="both"/>
        <w:rPr>
          <w:rFonts w:ascii="Arial" w:hAnsi="Arial" w:cs="Arial"/>
          <w:sz w:val="24"/>
          <w:szCs w:val="24"/>
        </w:rPr>
      </w:pPr>
    </w:p>
    <w:p w:rsidR="003023B7" w:rsidRPr="00E30EA1" w:rsidRDefault="003023B7" w:rsidP="003023B7">
      <w:pPr>
        <w:spacing w:after="0"/>
        <w:jc w:val="both"/>
        <w:rPr>
          <w:rFonts w:ascii="Arial" w:hAnsi="Arial" w:cs="Arial"/>
          <w:sz w:val="24"/>
          <w:szCs w:val="24"/>
        </w:rPr>
      </w:pPr>
    </w:p>
    <w:p w:rsidR="003023B7" w:rsidRPr="00E30EA1" w:rsidRDefault="003023B7" w:rsidP="003023B7">
      <w:pPr>
        <w:spacing w:after="0"/>
        <w:jc w:val="center"/>
        <w:rPr>
          <w:rFonts w:ascii="Arial" w:hAnsi="Arial" w:cs="Arial"/>
          <w:b/>
          <w:sz w:val="24"/>
          <w:szCs w:val="24"/>
        </w:rPr>
      </w:pPr>
      <w:r w:rsidRPr="00E30EA1">
        <w:rPr>
          <w:rFonts w:ascii="Arial" w:hAnsi="Arial" w:cs="Arial"/>
          <w:b/>
          <w:sz w:val="24"/>
          <w:szCs w:val="24"/>
        </w:rPr>
        <w:t>Renato Teodoro da Silva</w:t>
      </w:r>
    </w:p>
    <w:p w:rsidR="003023B7" w:rsidRPr="00E30EA1" w:rsidRDefault="003023B7" w:rsidP="003023B7">
      <w:pPr>
        <w:spacing w:after="0"/>
        <w:jc w:val="center"/>
        <w:rPr>
          <w:rFonts w:ascii="Arial" w:hAnsi="Arial" w:cs="Arial"/>
          <w:b/>
          <w:sz w:val="24"/>
          <w:szCs w:val="24"/>
        </w:rPr>
      </w:pPr>
      <w:r w:rsidRPr="00E30EA1">
        <w:rPr>
          <w:rFonts w:ascii="Arial" w:hAnsi="Arial" w:cs="Arial"/>
          <w:b/>
          <w:sz w:val="24"/>
          <w:szCs w:val="24"/>
        </w:rPr>
        <w:t>Prefeito Municipal</w:t>
      </w: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3023B7" w:rsidRDefault="003023B7" w:rsidP="00612B78">
      <w:pPr>
        <w:pStyle w:val="PargrafodaLista"/>
        <w:ind w:left="709"/>
        <w:jc w:val="both"/>
        <w:rPr>
          <w:rFonts w:ascii="Arial" w:hAnsi="Arial" w:cs="Arial"/>
          <w:sz w:val="24"/>
          <w:szCs w:val="24"/>
        </w:rPr>
      </w:pPr>
    </w:p>
    <w:p w:rsidR="00B40B53" w:rsidRPr="000F237D" w:rsidRDefault="00547471" w:rsidP="007F6A49">
      <w:pPr>
        <w:jc w:val="center"/>
        <w:rPr>
          <w:rFonts w:ascii="Arial" w:hAnsi="Arial" w:cs="Arial"/>
          <w:b/>
          <w:sz w:val="24"/>
          <w:szCs w:val="24"/>
        </w:rPr>
      </w:pPr>
      <w:r w:rsidRPr="000F237D">
        <w:rPr>
          <w:rFonts w:ascii="Arial" w:hAnsi="Arial" w:cs="Arial"/>
          <w:b/>
          <w:sz w:val="24"/>
          <w:szCs w:val="24"/>
        </w:rPr>
        <w:lastRenderedPageBreak/>
        <w:t>EDITAL CULTURAS POPULARES</w:t>
      </w:r>
    </w:p>
    <w:p w:rsidR="00B40B53" w:rsidRPr="000F237D" w:rsidRDefault="00547471" w:rsidP="007F6A49">
      <w:pPr>
        <w:jc w:val="center"/>
        <w:rPr>
          <w:rFonts w:ascii="Arial" w:hAnsi="Arial" w:cs="Arial"/>
          <w:b/>
          <w:sz w:val="24"/>
          <w:szCs w:val="24"/>
        </w:rPr>
      </w:pPr>
      <w:r w:rsidRPr="000F237D">
        <w:rPr>
          <w:rFonts w:ascii="Arial" w:hAnsi="Arial" w:cs="Arial"/>
          <w:b/>
          <w:sz w:val="24"/>
          <w:szCs w:val="24"/>
        </w:rPr>
        <w:t>ANEXO I</w:t>
      </w:r>
    </w:p>
    <w:p w:rsidR="00547471" w:rsidRPr="000F237D" w:rsidRDefault="00547471" w:rsidP="00612B78">
      <w:pPr>
        <w:jc w:val="both"/>
        <w:rPr>
          <w:rFonts w:ascii="Arial" w:hAnsi="Arial" w:cs="Arial"/>
          <w:b/>
          <w:sz w:val="24"/>
          <w:szCs w:val="24"/>
        </w:rPr>
      </w:pPr>
      <w:r w:rsidRPr="000F237D">
        <w:rPr>
          <w:rFonts w:ascii="Arial" w:hAnsi="Arial" w:cs="Arial"/>
          <w:b/>
          <w:sz w:val="24"/>
          <w:szCs w:val="24"/>
        </w:rPr>
        <w:t>FICHA DE INSCRIÇÃO</w:t>
      </w:r>
    </w:p>
    <w:p w:rsidR="00B40B53" w:rsidRDefault="00B40B53" w:rsidP="00612B78">
      <w:pPr>
        <w:pStyle w:val="PargrafodaLista"/>
        <w:numPr>
          <w:ilvl w:val="0"/>
          <w:numId w:val="10"/>
        </w:numPr>
        <w:spacing w:after="0"/>
        <w:jc w:val="both"/>
        <w:rPr>
          <w:rFonts w:ascii="Arial" w:hAnsi="Arial" w:cs="Arial"/>
          <w:b/>
          <w:sz w:val="24"/>
          <w:szCs w:val="24"/>
        </w:rPr>
      </w:pPr>
      <w:r w:rsidRPr="000F237D">
        <w:rPr>
          <w:rFonts w:ascii="Arial" w:hAnsi="Arial" w:cs="Arial"/>
          <w:b/>
          <w:sz w:val="24"/>
          <w:szCs w:val="24"/>
        </w:rPr>
        <w:t>Categoria:</w:t>
      </w:r>
    </w:p>
    <w:p w:rsidR="000F237D" w:rsidRPr="000F237D" w:rsidRDefault="000F237D" w:rsidP="00612B78">
      <w:pPr>
        <w:pStyle w:val="PargrafodaLista"/>
        <w:spacing w:after="0"/>
        <w:jc w:val="both"/>
        <w:rPr>
          <w:rFonts w:ascii="Arial" w:hAnsi="Arial" w:cs="Arial"/>
          <w:b/>
          <w:sz w:val="24"/>
          <w:szCs w:val="24"/>
        </w:rPr>
      </w:pP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Mestre(a);</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xml:space="preserve">) Instituições/organizações ; </w:t>
      </w:r>
    </w:p>
    <w:p w:rsidR="00B40B53"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Música popular online</w:t>
      </w:r>
    </w:p>
    <w:p w:rsidR="000F237D" w:rsidRPr="000F237D" w:rsidRDefault="000F237D" w:rsidP="00612B78">
      <w:pPr>
        <w:spacing w:after="0"/>
        <w:ind w:left="360"/>
        <w:jc w:val="both"/>
        <w:rPr>
          <w:rFonts w:ascii="Arial" w:hAnsi="Arial" w:cs="Arial"/>
          <w:sz w:val="24"/>
          <w:szCs w:val="24"/>
        </w:rPr>
      </w:pPr>
    </w:p>
    <w:p w:rsidR="00B40B53" w:rsidRPr="000F237D" w:rsidRDefault="00B40B53" w:rsidP="00612B78">
      <w:pPr>
        <w:pStyle w:val="PargrafodaLista"/>
        <w:numPr>
          <w:ilvl w:val="0"/>
          <w:numId w:val="10"/>
        </w:numPr>
        <w:jc w:val="both"/>
        <w:rPr>
          <w:rFonts w:ascii="Arial" w:hAnsi="Arial" w:cs="Arial"/>
          <w:b/>
          <w:sz w:val="24"/>
          <w:szCs w:val="24"/>
        </w:rPr>
      </w:pPr>
      <w:r w:rsidRPr="000F237D">
        <w:rPr>
          <w:rFonts w:ascii="Arial" w:hAnsi="Arial" w:cs="Arial"/>
          <w:b/>
          <w:sz w:val="24"/>
          <w:szCs w:val="24"/>
        </w:rPr>
        <w:t>Seguimento:</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Artesanato;</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Capoeira;</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Carnaval;</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xml:space="preserve">) Congada; </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Culinária tradicional;</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Cultura popular;</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Folia de reis;</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Música;</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Poesia;</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Arte da cura;</w:t>
      </w:r>
    </w:p>
    <w:p w:rsidR="00B40B53" w:rsidRP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xml:space="preserve">) </w:t>
      </w:r>
      <w:proofErr w:type="spellStart"/>
      <w:r w:rsidRPr="000F237D">
        <w:rPr>
          <w:rFonts w:ascii="Arial" w:hAnsi="Arial" w:cs="Arial"/>
          <w:sz w:val="24"/>
          <w:szCs w:val="24"/>
        </w:rPr>
        <w:t>Contação</w:t>
      </w:r>
      <w:proofErr w:type="spellEnd"/>
      <w:r w:rsidRPr="000F237D">
        <w:rPr>
          <w:rFonts w:ascii="Arial" w:hAnsi="Arial" w:cs="Arial"/>
          <w:sz w:val="24"/>
          <w:szCs w:val="24"/>
        </w:rPr>
        <w:t xml:space="preserve"> de história e outras narrativas; </w:t>
      </w:r>
    </w:p>
    <w:p w:rsidR="000F237D" w:rsidRDefault="00B40B53" w:rsidP="00612B78">
      <w:pPr>
        <w:spacing w:after="0"/>
        <w:ind w:left="360"/>
        <w:jc w:val="both"/>
        <w:rPr>
          <w:rFonts w:ascii="Arial" w:hAnsi="Arial" w:cs="Arial"/>
          <w:sz w:val="24"/>
          <w:szCs w:val="24"/>
        </w:rPr>
      </w:pPr>
      <w:proofErr w:type="gramStart"/>
      <w:r w:rsidRPr="000F237D">
        <w:rPr>
          <w:rFonts w:ascii="Arial" w:hAnsi="Arial" w:cs="Arial"/>
          <w:sz w:val="24"/>
          <w:szCs w:val="24"/>
        </w:rPr>
        <w:t xml:space="preserve">(  </w:t>
      </w:r>
      <w:proofErr w:type="gramEnd"/>
      <w:r w:rsidRPr="000F237D">
        <w:rPr>
          <w:rFonts w:ascii="Arial" w:hAnsi="Arial" w:cs="Arial"/>
          <w:sz w:val="24"/>
          <w:szCs w:val="24"/>
        </w:rPr>
        <w:t>) Ofício, saberes, técnicas ou modo de fazer</w:t>
      </w:r>
    </w:p>
    <w:p w:rsidR="000F237D" w:rsidRPr="000F237D" w:rsidRDefault="000F237D" w:rsidP="00612B78">
      <w:pPr>
        <w:spacing w:after="0"/>
        <w:ind w:left="360"/>
        <w:jc w:val="both"/>
        <w:rPr>
          <w:rFonts w:ascii="Arial" w:hAnsi="Arial" w:cs="Arial"/>
          <w:sz w:val="24"/>
          <w:szCs w:val="24"/>
        </w:rPr>
      </w:pPr>
    </w:p>
    <w:p w:rsidR="000F237D" w:rsidRPr="000F237D" w:rsidRDefault="00B40B53" w:rsidP="00612B78">
      <w:pPr>
        <w:pStyle w:val="PargrafodaLista"/>
        <w:numPr>
          <w:ilvl w:val="0"/>
          <w:numId w:val="10"/>
        </w:numPr>
        <w:jc w:val="both"/>
        <w:rPr>
          <w:rFonts w:ascii="Arial" w:hAnsi="Arial" w:cs="Arial"/>
          <w:sz w:val="24"/>
          <w:szCs w:val="24"/>
        </w:rPr>
      </w:pPr>
      <w:r w:rsidRPr="000F237D">
        <w:rPr>
          <w:rFonts w:ascii="Arial" w:hAnsi="Arial" w:cs="Arial"/>
          <w:b/>
          <w:sz w:val="24"/>
          <w:szCs w:val="24"/>
        </w:rPr>
        <w:t>Nome da Institu</w:t>
      </w:r>
      <w:r w:rsidR="000F237D" w:rsidRPr="000F237D">
        <w:rPr>
          <w:rFonts w:ascii="Arial" w:hAnsi="Arial" w:cs="Arial"/>
          <w:b/>
          <w:sz w:val="24"/>
          <w:szCs w:val="24"/>
        </w:rPr>
        <w:t>ição:</w:t>
      </w:r>
    </w:p>
    <w:p w:rsidR="000F237D" w:rsidRDefault="000F237D" w:rsidP="00612B78">
      <w:pPr>
        <w:pStyle w:val="PargrafodaLista"/>
        <w:jc w:val="both"/>
        <w:rPr>
          <w:rFonts w:ascii="Arial" w:hAnsi="Arial" w:cs="Arial"/>
          <w:sz w:val="24"/>
          <w:szCs w:val="24"/>
        </w:rPr>
      </w:pPr>
      <w:r w:rsidRPr="000F237D">
        <w:rPr>
          <w:rFonts w:ascii="Arial" w:hAnsi="Arial" w:cs="Arial"/>
          <w:sz w:val="24"/>
          <w:szCs w:val="24"/>
        </w:rPr>
        <w:t>__</w:t>
      </w:r>
      <w:r w:rsidR="00B40B53" w:rsidRPr="000F237D">
        <w:rPr>
          <w:rFonts w:ascii="Arial" w:hAnsi="Arial" w:cs="Arial"/>
          <w:sz w:val="24"/>
          <w:szCs w:val="24"/>
        </w:rPr>
        <w:t>__________________________________________________</w:t>
      </w:r>
      <w:r w:rsidRPr="000F237D">
        <w:rPr>
          <w:rFonts w:ascii="Arial" w:hAnsi="Arial" w:cs="Arial"/>
          <w:sz w:val="24"/>
          <w:szCs w:val="24"/>
        </w:rPr>
        <w:t>_</w:t>
      </w:r>
      <w:r>
        <w:rPr>
          <w:rFonts w:ascii="Arial" w:hAnsi="Arial" w:cs="Arial"/>
          <w:sz w:val="24"/>
          <w:szCs w:val="24"/>
        </w:rPr>
        <w:t>_____</w:t>
      </w:r>
    </w:p>
    <w:p w:rsidR="000F237D" w:rsidRPr="000F237D" w:rsidRDefault="000F237D" w:rsidP="00612B78">
      <w:pPr>
        <w:pStyle w:val="PargrafodaLista"/>
        <w:jc w:val="both"/>
        <w:rPr>
          <w:rFonts w:ascii="Arial" w:hAnsi="Arial" w:cs="Arial"/>
          <w:sz w:val="24"/>
          <w:szCs w:val="24"/>
        </w:rPr>
      </w:pPr>
    </w:p>
    <w:p w:rsidR="000F237D" w:rsidRPr="000F237D" w:rsidRDefault="00B40B53" w:rsidP="00612B78">
      <w:pPr>
        <w:pStyle w:val="PargrafodaLista"/>
        <w:numPr>
          <w:ilvl w:val="0"/>
          <w:numId w:val="10"/>
        </w:numPr>
        <w:jc w:val="both"/>
        <w:rPr>
          <w:rFonts w:ascii="Arial" w:hAnsi="Arial" w:cs="Arial"/>
          <w:sz w:val="24"/>
          <w:szCs w:val="24"/>
        </w:rPr>
      </w:pPr>
      <w:r w:rsidRPr="000F237D">
        <w:rPr>
          <w:rFonts w:ascii="Arial" w:hAnsi="Arial" w:cs="Arial"/>
          <w:sz w:val="24"/>
          <w:szCs w:val="24"/>
        </w:rPr>
        <w:t xml:space="preserve">CNPJ da instituição: </w:t>
      </w:r>
    </w:p>
    <w:p w:rsidR="000F237D" w:rsidRDefault="00B40B53" w:rsidP="00612B78">
      <w:pPr>
        <w:pStyle w:val="PargrafodaLista"/>
        <w:jc w:val="both"/>
        <w:rPr>
          <w:rFonts w:ascii="Arial" w:hAnsi="Arial" w:cs="Arial"/>
          <w:sz w:val="24"/>
          <w:szCs w:val="24"/>
        </w:rPr>
      </w:pPr>
      <w:r w:rsidRPr="000F237D">
        <w:rPr>
          <w:rFonts w:ascii="Arial" w:hAnsi="Arial" w:cs="Arial"/>
          <w:sz w:val="24"/>
          <w:szCs w:val="24"/>
        </w:rPr>
        <w:t>_________________________________________________</w:t>
      </w:r>
      <w:r w:rsidR="000F237D" w:rsidRPr="000F237D">
        <w:rPr>
          <w:rFonts w:ascii="Arial" w:hAnsi="Arial" w:cs="Arial"/>
          <w:sz w:val="24"/>
          <w:szCs w:val="24"/>
        </w:rPr>
        <w:t>____</w:t>
      </w:r>
      <w:r w:rsidR="000F237D">
        <w:rPr>
          <w:rFonts w:ascii="Arial" w:hAnsi="Arial" w:cs="Arial"/>
          <w:sz w:val="24"/>
          <w:szCs w:val="24"/>
        </w:rPr>
        <w:t>_____</w:t>
      </w:r>
    </w:p>
    <w:p w:rsidR="000F237D" w:rsidRPr="000F237D" w:rsidRDefault="00B40B53" w:rsidP="00612B78">
      <w:pPr>
        <w:ind w:left="360"/>
        <w:jc w:val="both"/>
        <w:rPr>
          <w:rFonts w:ascii="Arial" w:hAnsi="Arial" w:cs="Arial"/>
          <w:sz w:val="24"/>
          <w:szCs w:val="24"/>
        </w:rPr>
      </w:pPr>
      <w:proofErr w:type="gramStart"/>
      <w:r w:rsidRPr="000F237D">
        <w:rPr>
          <w:rFonts w:ascii="Arial" w:hAnsi="Arial" w:cs="Arial"/>
          <w:sz w:val="24"/>
          <w:szCs w:val="24"/>
        </w:rPr>
        <w:t>5</w:t>
      </w:r>
      <w:proofErr w:type="gramEnd"/>
      <w:r w:rsidRPr="000F237D">
        <w:rPr>
          <w:rFonts w:ascii="Arial" w:hAnsi="Arial" w:cs="Arial"/>
          <w:sz w:val="24"/>
          <w:szCs w:val="24"/>
        </w:rPr>
        <w:t>) Nome do(a) candidato(a) pessoa física ou do(a)representante da Organização ou da At</w:t>
      </w:r>
      <w:r w:rsidR="000F237D">
        <w:rPr>
          <w:rFonts w:ascii="Arial" w:hAnsi="Arial" w:cs="Arial"/>
          <w:sz w:val="24"/>
          <w:szCs w:val="24"/>
        </w:rPr>
        <w:t>ividade de música popular</w:t>
      </w:r>
      <w:r w:rsidRPr="000F237D">
        <w:rPr>
          <w:rFonts w:ascii="Arial" w:hAnsi="Arial" w:cs="Arial"/>
          <w:sz w:val="24"/>
          <w:szCs w:val="24"/>
        </w:rPr>
        <w:t>: _______________________________________</w:t>
      </w:r>
      <w:r w:rsidR="000F237D" w:rsidRPr="000F237D">
        <w:rPr>
          <w:rFonts w:ascii="Arial" w:hAnsi="Arial" w:cs="Arial"/>
          <w:sz w:val="24"/>
          <w:szCs w:val="24"/>
        </w:rPr>
        <w:t>____</w:t>
      </w:r>
      <w:r w:rsidR="000F237D">
        <w:rPr>
          <w:rFonts w:ascii="Arial" w:hAnsi="Arial" w:cs="Arial"/>
          <w:sz w:val="24"/>
          <w:szCs w:val="24"/>
        </w:rPr>
        <w:t>__________________</w:t>
      </w:r>
    </w:p>
    <w:p w:rsidR="000F237D" w:rsidRPr="000F237D" w:rsidRDefault="00B40B53" w:rsidP="00612B78">
      <w:pPr>
        <w:ind w:left="360"/>
        <w:jc w:val="both"/>
        <w:rPr>
          <w:rFonts w:ascii="Arial" w:hAnsi="Arial" w:cs="Arial"/>
          <w:sz w:val="24"/>
          <w:szCs w:val="24"/>
        </w:rPr>
      </w:pPr>
      <w:proofErr w:type="gramStart"/>
      <w:r w:rsidRPr="000F237D">
        <w:rPr>
          <w:rFonts w:ascii="Arial" w:hAnsi="Arial" w:cs="Arial"/>
          <w:sz w:val="24"/>
          <w:szCs w:val="24"/>
        </w:rPr>
        <w:t>6</w:t>
      </w:r>
      <w:proofErr w:type="gramEnd"/>
      <w:r w:rsidRPr="000F237D">
        <w:rPr>
          <w:rFonts w:ascii="Arial" w:hAnsi="Arial" w:cs="Arial"/>
          <w:sz w:val="24"/>
          <w:szCs w:val="24"/>
        </w:rPr>
        <w:t>) Nome artístico: _________________________</w:t>
      </w:r>
      <w:r w:rsidR="000F237D" w:rsidRPr="000F237D">
        <w:rPr>
          <w:rFonts w:ascii="Arial" w:hAnsi="Arial" w:cs="Arial"/>
          <w:sz w:val="24"/>
          <w:szCs w:val="24"/>
        </w:rPr>
        <w:t>_________________________________</w:t>
      </w:r>
      <w:r w:rsidRPr="000F237D">
        <w:rPr>
          <w:rFonts w:ascii="Arial" w:hAnsi="Arial" w:cs="Arial"/>
          <w:sz w:val="24"/>
          <w:szCs w:val="24"/>
        </w:rPr>
        <w:t>.</w:t>
      </w:r>
    </w:p>
    <w:p w:rsidR="000F237D" w:rsidRPr="000F237D" w:rsidRDefault="00B40B53" w:rsidP="00612B78">
      <w:pPr>
        <w:ind w:left="360"/>
        <w:jc w:val="both"/>
        <w:rPr>
          <w:rFonts w:ascii="Arial" w:hAnsi="Arial" w:cs="Arial"/>
          <w:sz w:val="24"/>
          <w:szCs w:val="24"/>
        </w:rPr>
      </w:pPr>
      <w:proofErr w:type="gramStart"/>
      <w:r w:rsidRPr="000F237D">
        <w:rPr>
          <w:rFonts w:ascii="Arial" w:hAnsi="Arial" w:cs="Arial"/>
          <w:sz w:val="24"/>
          <w:szCs w:val="24"/>
        </w:rPr>
        <w:t>7</w:t>
      </w:r>
      <w:proofErr w:type="gramEnd"/>
      <w:r w:rsidRPr="000F237D">
        <w:rPr>
          <w:rFonts w:ascii="Arial" w:hAnsi="Arial" w:cs="Arial"/>
          <w:sz w:val="24"/>
          <w:szCs w:val="24"/>
        </w:rPr>
        <w:t>) Nome da mãe: __________________________</w:t>
      </w:r>
      <w:r w:rsidR="000F237D" w:rsidRPr="000F237D">
        <w:rPr>
          <w:rFonts w:ascii="Arial" w:hAnsi="Arial" w:cs="Arial"/>
          <w:sz w:val="24"/>
          <w:szCs w:val="24"/>
        </w:rPr>
        <w:t>________________________________</w:t>
      </w:r>
      <w:r w:rsidRPr="000F237D">
        <w:rPr>
          <w:rFonts w:ascii="Arial" w:hAnsi="Arial" w:cs="Arial"/>
          <w:sz w:val="24"/>
          <w:szCs w:val="24"/>
        </w:rPr>
        <w:t>.</w:t>
      </w:r>
    </w:p>
    <w:p w:rsidR="000F237D" w:rsidRPr="000F237D" w:rsidRDefault="00B40B53" w:rsidP="00612B78">
      <w:pPr>
        <w:ind w:left="360"/>
        <w:jc w:val="both"/>
        <w:rPr>
          <w:rFonts w:ascii="Arial" w:hAnsi="Arial" w:cs="Arial"/>
          <w:sz w:val="24"/>
          <w:szCs w:val="24"/>
        </w:rPr>
      </w:pPr>
      <w:proofErr w:type="gramStart"/>
      <w:r w:rsidRPr="000F237D">
        <w:rPr>
          <w:rFonts w:ascii="Arial" w:hAnsi="Arial" w:cs="Arial"/>
          <w:sz w:val="24"/>
          <w:szCs w:val="24"/>
        </w:rPr>
        <w:lastRenderedPageBreak/>
        <w:t>8</w:t>
      </w:r>
      <w:proofErr w:type="gramEnd"/>
      <w:r w:rsidRPr="000F237D">
        <w:rPr>
          <w:rFonts w:ascii="Arial" w:hAnsi="Arial" w:cs="Arial"/>
          <w:sz w:val="24"/>
          <w:szCs w:val="24"/>
        </w:rPr>
        <w:t>) Nome do pai: ___________________________________________________________</w:t>
      </w:r>
      <w:r w:rsidR="000F237D" w:rsidRPr="000F237D">
        <w:rPr>
          <w:rFonts w:ascii="Arial" w:hAnsi="Arial" w:cs="Arial"/>
          <w:sz w:val="24"/>
          <w:szCs w:val="24"/>
        </w:rPr>
        <w:t>.</w:t>
      </w:r>
    </w:p>
    <w:p w:rsidR="000F237D" w:rsidRPr="000F237D" w:rsidRDefault="000F237D" w:rsidP="00612B78">
      <w:pPr>
        <w:ind w:left="360"/>
        <w:jc w:val="both"/>
        <w:rPr>
          <w:rFonts w:ascii="Arial" w:hAnsi="Arial" w:cs="Arial"/>
          <w:sz w:val="24"/>
          <w:szCs w:val="24"/>
        </w:rPr>
      </w:pPr>
      <w:proofErr w:type="gramStart"/>
      <w:r w:rsidRPr="000F237D">
        <w:rPr>
          <w:rFonts w:ascii="Arial" w:hAnsi="Arial" w:cs="Arial"/>
          <w:sz w:val="24"/>
          <w:szCs w:val="24"/>
        </w:rPr>
        <w:t>9</w:t>
      </w:r>
      <w:proofErr w:type="gramEnd"/>
      <w:r w:rsidRPr="000F237D">
        <w:rPr>
          <w:rFonts w:ascii="Arial" w:hAnsi="Arial" w:cs="Arial"/>
          <w:sz w:val="24"/>
          <w:szCs w:val="24"/>
        </w:rPr>
        <w:t xml:space="preserve">) </w:t>
      </w:r>
      <w:r>
        <w:rPr>
          <w:rFonts w:ascii="Arial" w:hAnsi="Arial" w:cs="Arial"/>
          <w:sz w:val="24"/>
          <w:szCs w:val="24"/>
        </w:rPr>
        <w:t>RG: _______________________</w:t>
      </w:r>
      <w:r w:rsidRPr="000F237D">
        <w:rPr>
          <w:rFonts w:ascii="Arial" w:hAnsi="Arial" w:cs="Arial"/>
          <w:sz w:val="24"/>
          <w:szCs w:val="24"/>
        </w:rPr>
        <w:t xml:space="preserve"> Data de Expedição: ___/____ /_____.</w:t>
      </w:r>
    </w:p>
    <w:p w:rsidR="000F237D" w:rsidRPr="000F237D" w:rsidRDefault="000F237D" w:rsidP="00612B78">
      <w:pPr>
        <w:jc w:val="both"/>
        <w:rPr>
          <w:rFonts w:ascii="Arial" w:hAnsi="Arial" w:cs="Arial"/>
          <w:sz w:val="24"/>
          <w:szCs w:val="24"/>
        </w:rPr>
      </w:pPr>
      <w:r w:rsidRPr="000F237D">
        <w:rPr>
          <w:rFonts w:ascii="Arial" w:hAnsi="Arial" w:cs="Arial"/>
          <w:sz w:val="24"/>
          <w:szCs w:val="24"/>
        </w:rPr>
        <w:t xml:space="preserve"> Órgão expedidor: _____________________</w:t>
      </w:r>
      <w:r>
        <w:rPr>
          <w:rFonts w:ascii="Arial" w:hAnsi="Arial" w:cs="Arial"/>
          <w:sz w:val="24"/>
          <w:szCs w:val="24"/>
        </w:rPr>
        <w:t>________________________</w:t>
      </w:r>
    </w:p>
    <w:p w:rsidR="000F237D" w:rsidRPr="000F237D" w:rsidRDefault="000F237D" w:rsidP="00612B78">
      <w:pPr>
        <w:ind w:left="360"/>
        <w:jc w:val="both"/>
        <w:rPr>
          <w:rFonts w:ascii="Arial" w:hAnsi="Arial" w:cs="Arial"/>
          <w:sz w:val="24"/>
          <w:szCs w:val="24"/>
        </w:rPr>
      </w:pPr>
      <w:proofErr w:type="gramStart"/>
      <w:r>
        <w:rPr>
          <w:rFonts w:ascii="Arial" w:hAnsi="Arial" w:cs="Arial"/>
          <w:sz w:val="24"/>
          <w:szCs w:val="24"/>
        </w:rPr>
        <w:t>10</w:t>
      </w:r>
      <w:r w:rsidRPr="000F237D">
        <w:rPr>
          <w:rFonts w:ascii="Arial" w:hAnsi="Arial" w:cs="Arial"/>
          <w:sz w:val="24"/>
          <w:szCs w:val="24"/>
        </w:rPr>
        <w:t>)</w:t>
      </w:r>
      <w:proofErr w:type="gramEnd"/>
      <w:r w:rsidRPr="000F237D">
        <w:rPr>
          <w:rFonts w:ascii="Arial" w:hAnsi="Arial" w:cs="Arial"/>
          <w:sz w:val="24"/>
          <w:szCs w:val="24"/>
        </w:rPr>
        <w:t xml:space="preserve"> CPF: ______________________________.</w:t>
      </w:r>
    </w:p>
    <w:p w:rsidR="000F237D" w:rsidRPr="000F237D" w:rsidRDefault="000F237D" w:rsidP="00612B78">
      <w:pPr>
        <w:ind w:left="360"/>
        <w:jc w:val="both"/>
        <w:rPr>
          <w:rFonts w:ascii="Arial" w:hAnsi="Arial" w:cs="Arial"/>
          <w:sz w:val="24"/>
          <w:szCs w:val="24"/>
        </w:rPr>
      </w:pPr>
      <w:proofErr w:type="gramStart"/>
      <w:r>
        <w:rPr>
          <w:rFonts w:ascii="Arial" w:hAnsi="Arial" w:cs="Arial"/>
          <w:sz w:val="24"/>
          <w:szCs w:val="24"/>
        </w:rPr>
        <w:t>11</w:t>
      </w:r>
      <w:r w:rsidRPr="000F237D">
        <w:rPr>
          <w:rFonts w:ascii="Arial" w:hAnsi="Arial" w:cs="Arial"/>
          <w:sz w:val="24"/>
          <w:szCs w:val="24"/>
        </w:rPr>
        <w:t>)</w:t>
      </w:r>
      <w:proofErr w:type="gramEnd"/>
      <w:r w:rsidRPr="000F237D">
        <w:rPr>
          <w:rFonts w:ascii="Arial" w:hAnsi="Arial" w:cs="Arial"/>
          <w:sz w:val="24"/>
          <w:szCs w:val="24"/>
        </w:rPr>
        <w:t xml:space="preserve"> Estado Civil: ________________________________</w:t>
      </w:r>
      <w:r>
        <w:rPr>
          <w:rFonts w:ascii="Arial" w:hAnsi="Arial" w:cs="Arial"/>
          <w:sz w:val="24"/>
          <w:szCs w:val="24"/>
        </w:rPr>
        <w:t>_______________</w:t>
      </w:r>
    </w:p>
    <w:p w:rsidR="000F237D" w:rsidRPr="000F237D" w:rsidRDefault="000F237D" w:rsidP="00612B78">
      <w:pPr>
        <w:ind w:left="360"/>
        <w:jc w:val="both"/>
        <w:rPr>
          <w:rFonts w:ascii="Arial" w:hAnsi="Arial" w:cs="Arial"/>
          <w:sz w:val="24"/>
          <w:szCs w:val="24"/>
        </w:rPr>
      </w:pPr>
      <w:proofErr w:type="gramStart"/>
      <w:r>
        <w:rPr>
          <w:rFonts w:ascii="Arial" w:hAnsi="Arial" w:cs="Arial"/>
          <w:sz w:val="24"/>
          <w:szCs w:val="24"/>
        </w:rPr>
        <w:t>12</w:t>
      </w:r>
      <w:r w:rsidRPr="000F237D">
        <w:rPr>
          <w:rFonts w:ascii="Arial" w:hAnsi="Arial" w:cs="Arial"/>
          <w:sz w:val="24"/>
          <w:szCs w:val="24"/>
        </w:rPr>
        <w:t>)</w:t>
      </w:r>
      <w:proofErr w:type="gramEnd"/>
      <w:r w:rsidRPr="000F237D">
        <w:rPr>
          <w:rFonts w:ascii="Arial" w:hAnsi="Arial" w:cs="Arial"/>
          <w:sz w:val="24"/>
          <w:szCs w:val="24"/>
        </w:rPr>
        <w:t xml:space="preserve"> Naturalidade:_________________________</w:t>
      </w:r>
      <w:r>
        <w:rPr>
          <w:rFonts w:ascii="Arial" w:hAnsi="Arial" w:cs="Arial"/>
          <w:sz w:val="24"/>
          <w:szCs w:val="24"/>
        </w:rPr>
        <w:t>______________________</w:t>
      </w:r>
    </w:p>
    <w:p w:rsidR="000F237D" w:rsidRPr="000F237D" w:rsidRDefault="00555225" w:rsidP="00612B78">
      <w:pPr>
        <w:ind w:left="360"/>
        <w:jc w:val="both"/>
        <w:rPr>
          <w:rFonts w:ascii="Arial" w:hAnsi="Arial" w:cs="Arial"/>
          <w:sz w:val="24"/>
          <w:szCs w:val="24"/>
        </w:rPr>
      </w:pPr>
      <w:proofErr w:type="gramStart"/>
      <w:r>
        <w:rPr>
          <w:rFonts w:ascii="Arial" w:hAnsi="Arial" w:cs="Arial"/>
          <w:sz w:val="24"/>
          <w:szCs w:val="24"/>
        </w:rPr>
        <w:t>13</w:t>
      </w:r>
      <w:r w:rsidR="000F237D" w:rsidRPr="000F237D">
        <w:rPr>
          <w:rFonts w:ascii="Arial" w:hAnsi="Arial" w:cs="Arial"/>
          <w:sz w:val="24"/>
          <w:szCs w:val="24"/>
        </w:rPr>
        <w:t>)</w:t>
      </w:r>
      <w:proofErr w:type="gramEnd"/>
      <w:r w:rsidR="000F237D" w:rsidRPr="000F237D">
        <w:rPr>
          <w:rFonts w:ascii="Arial" w:hAnsi="Arial" w:cs="Arial"/>
          <w:sz w:val="24"/>
          <w:szCs w:val="24"/>
        </w:rPr>
        <w:t xml:space="preserve"> Data de nascimento:____/____ /______</w:t>
      </w:r>
    </w:p>
    <w:p w:rsidR="000F237D" w:rsidRPr="000F237D" w:rsidRDefault="00555225" w:rsidP="00612B78">
      <w:pPr>
        <w:ind w:left="360"/>
        <w:jc w:val="both"/>
        <w:rPr>
          <w:rFonts w:ascii="Arial" w:hAnsi="Arial" w:cs="Arial"/>
          <w:sz w:val="24"/>
          <w:szCs w:val="24"/>
        </w:rPr>
      </w:pPr>
      <w:proofErr w:type="gramStart"/>
      <w:r>
        <w:rPr>
          <w:rFonts w:ascii="Arial" w:hAnsi="Arial" w:cs="Arial"/>
          <w:sz w:val="24"/>
          <w:szCs w:val="24"/>
        </w:rPr>
        <w:t>14</w:t>
      </w:r>
      <w:r w:rsidR="000F237D" w:rsidRPr="000F237D">
        <w:rPr>
          <w:rFonts w:ascii="Arial" w:hAnsi="Arial" w:cs="Arial"/>
          <w:sz w:val="24"/>
          <w:szCs w:val="24"/>
        </w:rPr>
        <w:t>)</w:t>
      </w:r>
      <w:proofErr w:type="gramEnd"/>
      <w:r w:rsidR="000F237D">
        <w:rPr>
          <w:rFonts w:ascii="Arial" w:hAnsi="Arial" w:cs="Arial"/>
          <w:sz w:val="24"/>
          <w:szCs w:val="24"/>
        </w:rPr>
        <w:t xml:space="preserve"> Tempo de residência em Santana da Vargem </w:t>
      </w:r>
      <w:r w:rsidR="000F237D" w:rsidRPr="000F237D">
        <w:rPr>
          <w:rFonts w:ascii="Arial" w:hAnsi="Arial" w:cs="Arial"/>
          <w:sz w:val="24"/>
          <w:szCs w:val="24"/>
        </w:rPr>
        <w:t>(em Anos e meses): _______________________</w:t>
      </w:r>
      <w:r>
        <w:rPr>
          <w:rFonts w:ascii="Arial" w:hAnsi="Arial" w:cs="Arial"/>
          <w:sz w:val="24"/>
          <w:szCs w:val="24"/>
        </w:rPr>
        <w:t>______________________________________</w:t>
      </w:r>
    </w:p>
    <w:p w:rsidR="00555225" w:rsidRDefault="00555225" w:rsidP="00612B78">
      <w:pPr>
        <w:ind w:left="360"/>
        <w:jc w:val="both"/>
        <w:rPr>
          <w:rFonts w:ascii="Arial" w:hAnsi="Arial" w:cs="Arial"/>
          <w:sz w:val="24"/>
          <w:szCs w:val="24"/>
        </w:rPr>
      </w:pPr>
      <w:proofErr w:type="gramStart"/>
      <w:r>
        <w:rPr>
          <w:rFonts w:ascii="Arial" w:hAnsi="Arial" w:cs="Arial"/>
          <w:sz w:val="24"/>
          <w:szCs w:val="24"/>
        </w:rPr>
        <w:t>15</w:t>
      </w:r>
      <w:r w:rsidR="000F237D" w:rsidRPr="000F237D">
        <w:rPr>
          <w:rFonts w:ascii="Arial" w:hAnsi="Arial" w:cs="Arial"/>
          <w:sz w:val="24"/>
          <w:szCs w:val="24"/>
        </w:rPr>
        <w:t>)</w:t>
      </w:r>
      <w:proofErr w:type="gramEnd"/>
      <w:r w:rsidR="000F237D" w:rsidRPr="000F237D">
        <w:rPr>
          <w:rFonts w:ascii="Arial" w:hAnsi="Arial" w:cs="Arial"/>
          <w:sz w:val="24"/>
          <w:szCs w:val="24"/>
        </w:rPr>
        <w:t>Endereço:____________________________</w:t>
      </w:r>
      <w:r>
        <w:rPr>
          <w:rFonts w:ascii="Arial" w:hAnsi="Arial" w:cs="Arial"/>
          <w:sz w:val="24"/>
          <w:szCs w:val="24"/>
        </w:rPr>
        <w:t>______________________</w:t>
      </w:r>
    </w:p>
    <w:p w:rsidR="00555225" w:rsidRDefault="00555225" w:rsidP="00612B78">
      <w:pPr>
        <w:ind w:left="360"/>
        <w:jc w:val="both"/>
        <w:rPr>
          <w:rFonts w:ascii="Arial" w:hAnsi="Arial" w:cs="Arial"/>
          <w:sz w:val="24"/>
          <w:szCs w:val="24"/>
        </w:rPr>
      </w:pPr>
      <w:proofErr w:type="gramStart"/>
      <w:r>
        <w:rPr>
          <w:rFonts w:ascii="Arial" w:hAnsi="Arial" w:cs="Arial"/>
          <w:sz w:val="24"/>
          <w:szCs w:val="24"/>
        </w:rPr>
        <w:t>16</w:t>
      </w:r>
      <w:r w:rsidR="000F237D" w:rsidRPr="000F237D">
        <w:rPr>
          <w:rFonts w:ascii="Arial" w:hAnsi="Arial" w:cs="Arial"/>
          <w:sz w:val="24"/>
          <w:szCs w:val="24"/>
        </w:rPr>
        <w:t>)</w:t>
      </w:r>
      <w:proofErr w:type="gramEnd"/>
      <w:r w:rsidR="000F237D" w:rsidRPr="000F237D">
        <w:rPr>
          <w:rFonts w:ascii="Arial" w:hAnsi="Arial" w:cs="Arial"/>
          <w:sz w:val="24"/>
          <w:szCs w:val="24"/>
        </w:rPr>
        <w:t>Município:____________________________</w:t>
      </w:r>
      <w:r>
        <w:rPr>
          <w:rFonts w:ascii="Arial" w:hAnsi="Arial" w:cs="Arial"/>
          <w:sz w:val="24"/>
          <w:szCs w:val="24"/>
        </w:rPr>
        <w:t>______________________</w:t>
      </w:r>
    </w:p>
    <w:p w:rsidR="00555225" w:rsidRDefault="00555225" w:rsidP="00612B78">
      <w:pPr>
        <w:ind w:left="360"/>
        <w:jc w:val="both"/>
        <w:rPr>
          <w:rFonts w:ascii="Arial" w:hAnsi="Arial" w:cs="Arial"/>
          <w:sz w:val="24"/>
          <w:szCs w:val="24"/>
        </w:rPr>
      </w:pPr>
      <w:proofErr w:type="gramStart"/>
      <w:r>
        <w:rPr>
          <w:rFonts w:ascii="Arial" w:hAnsi="Arial" w:cs="Arial"/>
          <w:sz w:val="24"/>
          <w:szCs w:val="24"/>
        </w:rPr>
        <w:t>17</w:t>
      </w:r>
      <w:r w:rsidR="000F237D" w:rsidRPr="000F237D">
        <w:rPr>
          <w:rFonts w:ascii="Arial" w:hAnsi="Arial" w:cs="Arial"/>
          <w:sz w:val="24"/>
          <w:szCs w:val="24"/>
        </w:rPr>
        <w:t>)</w:t>
      </w:r>
      <w:proofErr w:type="gramEnd"/>
      <w:r w:rsidR="000F237D" w:rsidRPr="000F237D">
        <w:rPr>
          <w:rFonts w:ascii="Arial" w:hAnsi="Arial" w:cs="Arial"/>
          <w:sz w:val="24"/>
          <w:szCs w:val="24"/>
        </w:rPr>
        <w:t xml:space="preserve"> Telefones para contato:__________________</w:t>
      </w:r>
      <w:r>
        <w:rPr>
          <w:rFonts w:ascii="Arial" w:hAnsi="Arial" w:cs="Arial"/>
          <w:sz w:val="24"/>
          <w:szCs w:val="24"/>
        </w:rPr>
        <w:t>_____________________</w:t>
      </w:r>
    </w:p>
    <w:p w:rsidR="00555225" w:rsidRDefault="00555225" w:rsidP="00612B78">
      <w:pPr>
        <w:ind w:left="360"/>
        <w:jc w:val="both"/>
        <w:rPr>
          <w:rFonts w:ascii="Arial" w:hAnsi="Arial" w:cs="Arial"/>
          <w:sz w:val="24"/>
          <w:szCs w:val="24"/>
        </w:rPr>
      </w:pPr>
      <w:proofErr w:type="gramStart"/>
      <w:r>
        <w:rPr>
          <w:rFonts w:ascii="Arial" w:hAnsi="Arial" w:cs="Arial"/>
          <w:sz w:val="24"/>
          <w:szCs w:val="24"/>
        </w:rPr>
        <w:t>18</w:t>
      </w:r>
      <w:r w:rsidR="000F237D" w:rsidRPr="000F237D">
        <w:rPr>
          <w:rFonts w:ascii="Arial" w:hAnsi="Arial" w:cs="Arial"/>
          <w:sz w:val="24"/>
          <w:szCs w:val="24"/>
        </w:rPr>
        <w:t>)</w:t>
      </w:r>
      <w:proofErr w:type="gramEnd"/>
      <w:r w:rsidR="000F237D" w:rsidRPr="000F237D">
        <w:rPr>
          <w:rFonts w:ascii="Arial" w:hAnsi="Arial" w:cs="Arial"/>
          <w:sz w:val="24"/>
          <w:szCs w:val="24"/>
        </w:rPr>
        <w:t xml:space="preserve"> </w:t>
      </w:r>
      <w:proofErr w:type="spellStart"/>
      <w:r w:rsidR="000F237D" w:rsidRPr="000F237D">
        <w:rPr>
          <w:rFonts w:ascii="Arial" w:hAnsi="Arial" w:cs="Arial"/>
          <w:sz w:val="24"/>
          <w:szCs w:val="24"/>
        </w:rPr>
        <w:t>E-mail</w:t>
      </w:r>
      <w:proofErr w:type="spellEnd"/>
      <w:r w:rsidR="000F237D" w:rsidRPr="000F237D">
        <w:rPr>
          <w:rFonts w:ascii="Arial" w:hAnsi="Arial" w:cs="Arial"/>
          <w:sz w:val="24"/>
          <w:szCs w:val="24"/>
        </w:rPr>
        <w:t>:_______________________</w:t>
      </w:r>
      <w:r>
        <w:rPr>
          <w:rFonts w:ascii="Arial" w:hAnsi="Arial" w:cs="Arial"/>
          <w:sz w:val="24"/>
          <w:szCs w:val="24"/>
        </w:rPr>
        <w:t>_____________________________</w:t>
      </w:r>
    </w:p>
    <w:p w:rsidR="00555225" w:rsidRDefault="00555225" w:rsidP="00612B78">
      <w:pPr>
        <w:ind w:left="360"/>
        <w:jc w:val="both"/>
        <w:rPr>
          <w:rFonts w:ascii="Arial" w:hAnsi="Arial" w:cs="Arial"/>
          <w:sz w:val="24"/>
          <w:szCs w:val="24"/>
        </w:rPr>
      </w:pPr>
      <w:proofErr w:type="gramStart"/>
      <w:r>
        <w:rPr>
          <w:rFonts w:ascii="Arial" w:hAnsi="Arial" w:cs="Arial"/>
          <w:sz w:val="24"/>
          <w:szCs w:val="24"/>
        </w:rPr>
        <w:t>19</w:t>
      </w:r>
      <w:r w:rsidR="000F237D" w:rsidRPr="000F237D">
        <w:rPr>
          <w:rFonts w:ascii="Arial" w:hAnsi="Arial" w:cs="Arial"/>
          <w:sz w:val="24"/>
          <w:szCs w:val="24"/>
        </w:rPr>
        <w:t>)</w:t>
      </w:r>
      <w:proofErr w:type="gramEnd"/>
      <w:r w:rsidR="000F237D" w:rsidRPr="000F237D">
        <w:rPr>
          <w:rFonts w:ascii="Arial" w:hAnsi="Arial" w:cs="Arial"/>
          <w:sz w:val="24"/>
          <w:szCs w:val="24"/>
        </w:rPr>
        <w:t xml:space="preserve"> Tradição Cultural desenvolvida:__________</w:t>
      </w:r>
      <w:r>
        <w:rPr>
          <w:rFonts w:ascii="Arial" w:hAnsi="Arial" w:cs="Arial"/>
          <w:sz w:val="24"/>
          <w:szCs w:val="24"/>
        </w:rPr>
        <w:t>______________________</w:t>
      </w:r>
    </w:p>
    <w:p w:rsidR="00555225" w:rsidRDefault="00555225" w:rsidP="00612B78">
      <w:pPr>
        <w:ind w:left="360"/>
        <w:jc w:val="both"/>
        <w:rPr>
          <w:rFonts w:ascii="Arial" w:hAnsi="Arial" w:cs="Arial"/>
          <w:sz w:val="24"/>
          <w:szCs w:val="24"/>
        </w:rPr>
      </w:pPr>
      <w:proofErr w:type="gramStart"/>
      <w:r>
        <w:rPr>
          <w:rFonts w:ascii="Arial" w:hAnsi="Arial" w:cs="Arial"/>
          <w:sz w:val="24"/>
          <w:szCs w:val="24"/>
        </w:rPr>
        <w:t>20</w:t>
      </w:r>
      <w:r w:rsidR="000F237D" w:rsidRPr="000F237D">
        <w:rPr>
          <w:rFonts w:ascii="Arial" w:hAnsi="Arial" w:cs="Arial"/>
          <w:sz w:val="24"/>
          <w:szCs w:val="24"/>
        </w:rPr>
        <w:t>)</w:t>
      </w:r>
      <w:proofErr w:type="gramEnd"/>
      <w:r w:rsidR="000F237D" w:rsidRPr="000F237D">
        <w:rPr>
          <w:rFonts w:ascii="Arial" w:hAnsi="Arial" w:cs="Arial"/>
          <w:sz w:val="24"/>
          <w:szCs w:val="24"/>
        </w:rPr>
        <w:t xml:space="preserve"> Tempo de atividade do(a) candidato(a): ____</w:t>
      </w:r>
      <w:r>
        <w:rPr>
          <w:rFonts w:ascii="Arial" w:hAnsi="Arial" w:cs="Arial"/>
          <w:sz w:val="24"/>
          <w:szCs w:val="24"/>
        </w:rPr>
        <w:t>_____________________</w:t>
      </w:r>
    </w:p>
    <w:p w:rsidR="000F237D" w:rsidRDefault="00555225" w:rsidP="00612B78">
      <w:pPr>
        <w:ind w:left="360"/>
        <w:jc w:val="both"/>
        <w:rPr>
          <w:rFonts w:ascii="Arial" w:hAnsi="Arial" w:cs="Arial"/>
          <w:sz w:val="24"/>
          <w:szCs w:val="24"/>
        </w:rPr>
      </w:pPr>
      <w:proofErr w:type="gramStart"/>
      <w:r>
        <w:rPr>
          <w:rFonts w:ascii="Arial" w:hAnsi="Arial" w:cs="Arial"/>
          <w:sz w:val="24"/>
          <w:szCs w:val="24"/>
        </w:rPr>
        <w:t>21</w:t>
      </w:r>
      <w:r w:rsidR="000F237D" w:rsidRPr="000F237D">
        <w:rPr>
          <w:rFonts w:ascii="Arial" w:hAnsi="Arial" w:cs="Arial"/>
          <w:sz w:val="24"/>
          <w:szCs w:val="24"/>
        </w:rPr>
        <w:t>)</w:t>
      </w:r>
      <w:proofErr w:type="gramEnd"/>
      <w:r w:rsidR="000F237D" w:rsidRPr="000F237D">
        <w:rPr>
          <w:rFonts w:ascii="Arial" w:hAnsi="Arial" w:cs="Arial"/>
          <w:sz w:val="24"/>
          <w:szCs w:val="24"/>
        </w:rPr>
        <w:t xml:space="preserve"> Dados bancários para recebimento do prêmio:</w:t>
      </w:r>
    </w:p>
    <w:tbl>
      <w:tblPr>
        <w:tblStyle w:val="Tabelacomgrade"/>
        <w:tblW w:w="0" w:type="auto"/>
        <w:tblInd w:w="360" w:type="dxa"/>
        <w:tblLook w:val="04A0"/>
      </w:tblPr>
      <w:tblGrid>
        <w:gridCol w:w="2158"/>
        <w:gridCol w:w="6202"/>
      </w:tblGrid>
      <w:tr w:rsidR="00092C74" w:rsidRPr="00092C74" w:rsidTr="00092C74">
        <w:tc>
          <w:tcPr>
            <w:tcW w:w="2158" w:type="dxa"/>
          </w:tcPr>
          <w:p w:rsidR="00092C74" w:rsidRPr="00092C74" w:rsidRDefault="00092C74" w:rsidP="00612B78">
            <w:pPr>
              <w:jc w:val="both"/>
              <w:rPr>
                <w:rFonts w:ascii="Arial" w:hAnsi="Arial" w:cs="Arial"/>
                <w:sz w:val="24"/>
                <w:szCs w:val="24"/>
              </w:rPr>
            </w:pPr>
            <w:r w:rsidRPr="00092C74">
              <w:rPr>
                <w:rFonts w:ascii="Arial" w:hAnsi="Arial" w:cs="Arial"/>
                <w:sz w:val="24"/>
                <w:szCs w:val="24"/>
              </w:rPr>
              <w:t>Nº do Banco</w:t>
            </w:r>
          </w:p>
        </w:tc>
        <w:tc>
          <w:tcPr>
            <w:tcW w:w="6202" w:type="dxa"/>
          </w:tcPr>
          <w:p w:rsidR="00092C74" w:rsidRPr="00092C74" w:rsidRDefault="00092C74" w:rsidP="00612B78">
            <w:pPr>
              <w:jc w:val="both"/>
              <w:rPr>
                <w:rFonts w:ascii="Arial" w:hAnsi="Arial" w:cs="Arial"/>
                <w:sz w:val="24"/>
                <w:szCs w:val="24"/>
              </w:rPr>
            </w:pPr>
          </w:p>
        </w:tc>
      </w:tr>
      <w:tr w:rsidR="00092C74" w:rsidRPr="00092C74" w:rsidTr="00092C74">
        <w:tc>
          <w:tcPr>
            <w:tcW w:w="2158" w:type="dxa"/>
          </w:tcPr>
          <w:p w:rsidR="00092C74" w:rsidRPr="00092C74" w:rsidRDefault="00092C74" w:rsidP="00612B78">
            <w:pPr>
              <w:jc w:val="both"/>
              <w:rPr>
                <w:rFonts w:ascii="Arial" w:hAnsi="Arial" w:cs="Arial"/>
                <w:sz w:val="24"/>
                <w:szCs w:val="24"/>
              </w:rPr>
            </w:pPr>
            <w:r w:rsidRPr="00092C74">
              <w:rPr>
                <w:rFonts w:ascii="Arial" w:hAnsi="Arial" w:cs="Arial"/>
                <w:sz w:val="24"/>
                <w:szCs w:val="24"/>
              </w:rPr>
              <w:t>Nome do Banco</w:t>
            </w:r>
          </w:p>
        </w:tc>
        <w:tc>
          <w:tcPr>
            <w:tcW w:w="6202" w:type="dxa"/>
          </w:tcPr>
          <w:p w:rsidR="00092C74" w:rsidRPr="00092C74" w:rsidRDefault="00092C74" w:rsidP="00612B78">
            <w:pPr>
              <w:jc w:val="both"/>
              <w:rPr>
                <w:rFonts w:ascii="Arial" w:hAnsi="Arial" w:cs="Arial"/>
                <w:sz w:val="24"/>
                <w:szCs w:val="24"/>
              </w:rPr>
            </w:pPr>
          </w:p>
        </w:tc>
      </w:tr>
      <w:tr w:rsidR="00092C74" w:rsidRPr="00092C74" w:rsidTr="00092C74">
        <w:tc>
          <w:tcPr>
            <w:tcW w:w="2158" w:type="dxa"/>
          </w:tcPr>
          <w:p w:rsidR="00092C74" w:rsidRPr="00092C74" w:rsidRDefault="00092C74" w:rsidP="00612B78">
            <w:pPr>
              <w:jc w:val="both"/>
              <w:rPr>
                <w:rFonts w:ascii="Arial" w:hAnsi="Arial" w:cs="Arial"/>
                <w:sz w:val="24"/>
                <w:szCs w:val="24"/>
              </w:rPr>
            </w:pPr>
            <w:r w:rsidRPr="00092C74">
              <w:rPr>
                <w:rFonts w:ascii="Arial" w:hAnsi="Arial" w:cs="Arial"/>
                <w:sz w:val="24"/>
                <w:szCs w:val="24"/>
              </w:rPr>
              <w:t>Nº da Agência</w:t>
            </w:r>
          </w:p>
        </w:tc>
        <w:tc>
          <w:tcPr>
            <w:tcW w:w="6202" w:type="dxa"/>
          </w:tcPr>
          <w:p w:rsidR="00092C74" w:rsidRPr="00092C74" w:rsidRDefault="00092C74" w:rsidP="00612B78">
            <w:pPr>
              <w:jc w:val="both"/>
              <w:rPr>
                <w:rFonts w:ascii="Arial" w:hAnsi="Arial" w:cs="Arial"/>
                <w:sz w:val="24"/>
                <w:szCs w:val="24"/>
              </w:rPr>
            </w:pPr>
          </w:p>
        </w:tc>
      </w:tr>
      <w:tr w:rsidR="00092C74" w:rsidRPr="00092C74" w:rsidTr="00092C74">
        <w:tc>
          <w:tcPr>
            <w:tcW w:w="2158" w:type="dxa"/>
          </w:tcPr>
          <w:p w:rsidR="00092C74" w:rsidRPr="00092C74" w:rsidRDefault="00092C74" w:rsidP="00612B78">
            <w:pPr>
              <w:jc w:val="both"/>
              <w:rPr>
                <w:rFonts w:ascii="Arial" w:hAnsi="Arial" w:cs="Arial"/>
                <w:sz w:val="24"/>
                <w:szCs w:val="24"/>
              </w:rPr>
            </w:pPr>
            <w:r w:rsidRPr="00092C74">
              <w:rPr>
                <w:rFonts w:ascii="Arial" w:hAnsi="Arial" w:cs="Arial"/>
                <w:sz w:val="24"/>
                <w:szCs w:val="24"/>
              </w:rPr>
              <w:t>Nº da Conta</w:t>
            </w:r>
          </w:p>
        </w:tc>
        <w:tc>
          <w:tcPr>
            <w:tcW w:w="6202" w:type="dxa"/>
          </w:tcPr>
          <w:p w:rsidR="00092C74" w:rsidRPr="00092C74" w:rsidRDefault="00092C74" w:rsidP="00612B78">
            <w:pPr>
              <w:jc w:val="both"/>
              <w:rPr>
                <w:rFonts w:ascii="Arial" w:hAnsi="Arial" w:cs="Arial"/>
                <w:sz w:val="24"/>
                <w:szCs w:val="24"/>
              </w:rPr>
            </w:pPr>
          </w:p>
        </w:tc>
      </w:tr>
      <w:tr w:rsidR="00092C74" w:rsidRPr="00092C74" w:rsidTr="00092C74">
        <w:tc>
          <w:tcPr>
            <w:tcW w:w="2158" w:type="dxa"/>
          </w:tcPr>
          <w:p w:rsidR="00092C74" w:rsidRPr="00092C74" w:rsidRDefault="00092C74" w:rsidP="00612B78">
            <w:pPr>
              <w:jc w:val="both"/>
              <w:rPr>
                <w:rFonts w:ascii="Arial" w:hAnsi="Arial" w:cs="Arial"/>
                <w:sz w:val="24"/>
                <w:szCs w:val="24"/>
              </w:rPr>
            </w:pPr>
            <w:r w:rsidRPr="00092C74">
              <w:rPr>
                <w:rFonts w:ascii="Arial" w:hAnsi="Arial" w:cs="Arial"/>
                <w:sz w:val="24"/>
                <w:szCs w:val="24"/>
              </w:rPr>
              <w:t>Tipo de Conta</w:t>
            </w:r>
          </w:p>
        </w:tc>
        <w:tc>
          <w:tcPr>
            <w:tcW w:w="6202" w:type="dxa"/>
          </w:tcPr>
          <w:p w:rsidR="00092C74" w:rsidRPr="00092C74" w:rsidRDefault="00092C74" w:rsidP="00612B78">
            <w:pPr>
              <w:jc w:val="both"/>
              <w:rPr>
                <w:rFonts w:ascii="Arial" w:hAnsi="Arial" w:cs="Arial"/>
                <w:sz w:val="24"/>
                <w:szCs w:val="24"/>
              </w:rPr>
            </w:pPr>
            <w:proofErr w:type="gramStart"/>
            <w:r w:rsidRPr="00092C74">
              <w:rPr>
                <w:rFonts w:ascii="Arial" w:hAnsi="Arial" w:cs="Arial"/>
                <w:sz w:val="24"/>
                <w:szCs w:val="24"/>
              </w:rPr>
              <w:t xml:space="preserve">( </w:t>
            </w:r>
            <w:proofErr w:type="gramEnd"/>
            <w:r w:rsidRPr="00092C74">
              <w:rPr>
                <w:rFonts w:ascii="Arial" w:hAnsi="Arial" w:cs="Arial"/>
                <w:sz w:val="24"/>
                <w:szCs w:val="24"/>
              </w:rPr>
              <w:t>) corrente ( ) poupança</w:t>
            </w:r>
          </w:p>
        </w:tc>
      </w:tr>
    </w:tbl>
    <w:p w:rsidR="00092C74" w:rsidRDefault="00092C74" w:rsidP="00612B78">
      <w:pPr>
        <w:ind w:left="360"/>
        <w:jc w:val="both"/>
        <w:rPr>
          <w:rFonts w:ascii="Arial" w:hAnsi="Arial" w:cs="Arial"/>
          <w:sz w:val="24"/>
          <w:szCs w:val="24"/>
        </w:rPr>
      </w:pPr>
    </w:p>
    <w:p w:rsidR="00092C74" w:rsidRDefault="00092C74" w:rsidP="00612B78">
      <w:pPr>
        <w:ind w:left="360"/>
        <w:jc w:val="both"/>
        <w:rPr>
          <w:rFonts w:ascii="Arial" w:hAnsi="Arial" w:cs="Arial"/>
          <w:sz w:val="24"/>
          <w:szCs w:val="24"/>
        </w:rPr>
      </w:pPr>
    </w:p>
    <w:p w:rsidR="00092C74" w:rsidRDefault="00092C74" w:rsidP="00612B78">
      <w:pPr>
        <w:ind w:left="360"/>
        <w:jc w:val="both"/>
        <w:rPr>
          <w:rFonts w:ascii="Arial" w:hAnsi="Arial" w:cs="Arial"/>
          <w:sz w:val="24"/>
          <w:szCs w:val="24"/>
        </w:rPr>
      </w:pPr>
      <w:r w:rsidRPr="00092C74">
        <w:rPr>
          <w:rFonts w:ascii="Arial" w:hAnsi="Arial" w:cs="Arial"/>
          <w:sz w:val="24"/>
          <w:szCs w:val="24"/>
        </w:rPr>
        <w:t>__________________</w:t>
      </w:r>
      <w:r>
        <w:rPr>
          <w:rFonts w:ascii="Arial" w:hAnsi="Arial" w:cs="Arial"/>
          <w:sz w:val="24"/>
          <w:szCs w:val="24"/>
        </w:rPr>
        <w:t xml:space="preserve">_, ______ de _____________de </w:t>
      </w:r>
      <w:r w:rsidRPr="00092C74">
        <w:rPr>
          <w:rFonts w:ascii="Arial" w:hAnsi="Arial" w:cs="Arial"/>
          <w:sz w:val="24"/>
          <w:szCs w:val="24"/>
        </w:rPr>
        <w:t>2020.</w:t>
      </w:r>
    </w:p>
    <w:p w:rsidR="00092C74" w:rsidRDefault="00092C74" w:rsidP="00612B78">
      <w:pPr>
        <w:ind w:left="360"/>
        <w:jc w:val="both"/>
        <w:rPr>
          <w:rFonts w:ascii="Arial" w:hAnsi="Arial" w:cs="Arial"/>
          <w:sz w:val="24"/>
          <w:szCs w:val="24"/>
        </w:rPr>
      </w:pPr>
    </w:p>
    <w:p w:rsidR="00092C74" w:rsidRDefault="00092C74" w:rsidP="00612B78">
      <w:pPr>
        <w:ind w:left="360"/>
        <w:jc w:val="both"/>
        <w:rPr>
          <w:rFonts w:ascii="Arial" w:hAnsi="Arial" w:cs="Arial"/>
          <w:sz w:val="24"/>
          <w:szCs w:val="24"/>
        </w:rPr>
      </w:pPr>
      <w:r w:rsidRPr="00092C74">
        <w:rPr>
          <w:rFonts w:ascii="Arial" w:hAnsi="Arial" w:cs="Arial"/>
          <w:sz w:val="24"/>
          <w:szCs w:val="24"/>
        </w:rPr>
        <w:t>________________________________________________</w:t>
      </w:r>
    </w:p>
    <w:p w:rsidR="00092C74" w:rsidRDefault="00092C74" w:rsidP="00612B78">
      <w:pPr>
        <w:ind w:left="360"/>
        <w:jc w:val="both"/>
        <w:rPr>
          <w:rFonts w:ascii="Arial" w:hAnsi="Arial" w:cs="Arial"/>
          <w:sz w:val="24"/>
          <w:szCs w:val="24"/>
        </w:rPr>
      </w:pPr>
      <w:r w:rsidRPr="00092C74">
        <w:rPr>
          <w:rFonts w:ascii="Arial" w:hAnsi="Arial" w:cs="Arial"/>
          <w:sz w:val="24"/>
          <w:szCs w:val="24"/>
        </w:rPr>
        <w:t xml:space="preserve">Assinatura ou impressão digital </w:t>
      </w:r>
      <w:proofErr w:type="gramStart"/>
      <w:r w:rsidRPr="00092C74">
        <w:rPr>
          <w:rFonts w:ascii="Arial" w:hAnsi="Arial" w:cs="Arial"/>
          <w:sz w:val="24"/>
          <w:szCs w:val="24"/>
        </w:rPr>
        <w:t>do(</w:t>
      </w:r>
      <w:proofErr w:type="gramEnd"/>
      <w:r w:rsidRPr="00092C74">
        <w:rPr>
          <w:rFonts w:ascii="Arial" w:hAnsi="Arial" w:cs="Arial"/>
          <w:sz w:val="24"/>
          <w:szCs w:val="24"/>
        </w:rPr>
        <w:t>a) candidato(a)ou representante</w:t>
      </w:r>
    </w:p>
    <w:p w:rsidR="00092C74" w:rsidRPr="00092C74" w:rsidRDefault="00092C74" w:rsidP="007F6A49">
      <w:pPr>
        <w:ind w:left="360"/>
        <w:jc w:val="center"/>
        <w:rPr>
          <w:rFonts w:ascii="Arial" w:hAnsi="Arial" w:cs="Arial"/>
          <w:b/>
          <w:sz w:val="24"/>
          <w:szCs w:val="24"/>
        </w:rPr>
      </w:pPr>
      <w:r w:rsidRPr="00092C74">
        <w:rPr>
          <w:rFonts w:ascii="Arial" w:hAnsi="Arial" w:cs="Arial"/>
          <w:b/>
          <w:sz w:val="24"/>
          <w:szCs w:val="24"/>
        </w:rPr>
        <w:lastRenderedPageBreak/>
        <w:t>EDITAL DE PRÊMIO CULTURA POPULARES</w:t>
      </w:r>
    </w:p>
    <w:p w:rsidR="00092C74" w:rsidRPr="00092C74" w:rsidRDefault="00092C74" w:rsidP="007F6A49">
      <w:pPr>
        <w:ind w:left="360"/>
        <w:jc w:val="center"/>
        <w:rPr>
          <w:rFonts w:ascii="Arial" w:hAnsi="Arial" w:cs="Arial"/>
          <w:b/>
          <w:sz w:val="24"/>
          <w:szCs w:val="24"/>
        </w:rPr>
      </w:pPr>
      <w:r w:rsidRPr="00092C74">
        <w:rPr>
          <w:rFonts w:ascii="Arial" w:hAnsi="Arial" w:cs="Arial"/>
          <w:b/>
          <w:sz w:val="24"/>
          <w:szCs w:val="24"/>
        </w:rPr>
        <w:t>ANEXO II</w:t>
      </w:r>
    </w:p>
    <w:p w:rsidR="00092C74" w:rsidRPr="00092C74" w:rsidRDefault="00092C74" w:rsidP="00612B78">
      <w:pPr>
        <w:ind w:left="360"/>
        <w:jc w:val="both"/>
        <w:rPr>
          <w:rFonts w:ascii="Arial" w:hAnsi="Arial" w:cs="Arial"/>
          <w:b/>
          <w:sz w:val="24"/>
          <w:szCs w:val="24"/>
        </w:rPr>
      </w:pPr>
      <w:r w:rsidRPr="00092C74">
        <w:rPr>
          <w:rFonts w:ascii="Arial" w:hAnsi="Arial" w:cs="Arial"/>
          <w:b/>
          <w:sz w:val="24"/>
          <w:szCs w:val="24"/>
        </w:rPr>
        <w:t>DESCRIÇÃO DA PRÁTICA CULTURAL</w:t>
      </w:r>
    </w:p>
    <w:p w:rsidR="00092C74" w:rsidRDefault="00092C74" w:rsidP="00612B78">
      <w:pPr>
        <w:ind w:left="360"/>
        <w:jc w:val="both"/>
        <w:rPr>
          <w:rFonts w:ascii="Arial" w:hAnsi="Arial" w:cs="Arial"/>
          <w:sz w:val="24"/>
          <w:szCs w:val="24"/>
        </w:rPr>
      </w:pPr>
      <w:r w:rsidRPr="00092C74">
        <w:rPr>
          <w:rFonts w:ascii="Arial" w:hAnsi="Arial" w:cs="Arial"/>
          <w:sz w:val="24"/>
          <w:szCs w:val="24"/>
        </w:rPr>
        <w:t>Descrição da atividade cultural a qual o candidato se dedica (saberes, celebrações e/ou formas de expressão) e da sua contribuição para a formação de aprendizes e/ou para a continuidade da prática (até 05laudas)</w:t>
      </w:r>
    </w:p>
    <w:p w:rsidR="00092C74" w:rsidRDefault="00092C74" w:rsidP="00612B78">
      <w:pPr>
        <w:ind w:left="360"/>
        <w:jc w:val="both"/>
        <w:rPr>
          <w:rFonts w:ascii="Arial" w:hAnsi="Arial" w:cs="Arial"/>
          <w:sz w:val="24"/>
          <w:szCs w:val="24"/>
        </w:rPr>
      </w:pPr>
      <w:r w:rsidRPr="00092C7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2C74" w:rsidRDefault="00092C74" w:rsidP="00612B78">
      <w:pPr>
        <w:ind w:left="360"/>
        <w:jc w:val="both"/>
        <w:rPr>
          <w:rFonts w:ascii="Arial" w:hAnsi="Arial" w:cs="Arial"/>
          <w:sz w:val="24"/>
          <w:szCs w:val="24"/>
        </w:rPr>
      </w:pPr>
      <w:proofErr w:type="gramStart"/>
      <w:r w:rsidRPr="00092C74">
        <w:rPr>
          <w:rFonts w:ascii="Arial" w:hAnsi="Arial" w:cs="Arial"/>
          <w:sz w:val="24"/>
          <w:szCs w:val="24"/>
        </w:rPr>
        <w:t>OBS:</w:t>
      </w:r>
      <w:proofErr w:type="gramEnd"/>
      <w:r w:rsidRPr="00092C74">
        <w:rPr>
          <w:rFonts w:ascii="Arial" w:hAnsi="Arial" w:cs="Arial"/>
          <w:sz w:val="24"/>
          <w:szCs w:val="24"/>
        </w:rPr>
        <w:t>1 Para auxiliar na descrição da prática, elaboramos algumas perguntas a serem respondidas:</w:t>
      </w:r>
    </w:p>
    <w:p w:rsidR="00092C74" w:rsidRDefault="00092C74" w:rsidP="00612B78">
      <w:pPr>
        <w:spacing w:after="0"/>
        <w:ind w:left="360"/>
        <w:jc w:val="both"/>
        <w:rPr>
          <w:rFonts w:ascii="Arial" w:hAnsi="Arial" w:cs="Arial"/>
          <w:sz w:val="24"/>
          <w:szCs w:val="24"/>
        </w:rPr>
      </w:pPr>
      <w:r w:rsidRPr="00092C74">
        <w:rPr>
          <w:rFonts w:ascii="Arial" w:hAnsi="Arial" w:cs="Arial"/>
          <w:sz w:val="24"/>
          <w:szCs w:val="24"/>
        </w:rPr>
        <w:t>1-Quando começou a praticar a atividade cultural? Houve interrupções?</w:t>
      </w:r>
    </w:p>
    <w:p w:rsidR="00092C74" w:rsidRDefault="00092C74" w:rsidP="00612B78">
      <w:pPr>
        <w:spacing w:after="0"/>
        <w:ind w:left="360"/>
        <w:jc w:val="both"/>
        <w:rPr>
          <w:rFonts w:ascii="Arial" w:hAnsi="Arial" w:cs="Arial"/>
          <w:sz w:val="24"/>
          <w:szCs w:val="24"/>
        </w:rPr>
      </w:pPr>
      <w:r w:rsidRPr="00092C74">
        <w:rPr>
          <w:rFonts w:ascii="Arial" w:hAnsi="Arial" w:cs="Arial"/>
          <w:sz w:val="24"/>
          <w:szCs w:val="24"/>
        </w:rPr>
        <w:t>2-Como se dá a transmissão de conhecimento em sua atividade cultural?</w:t>
      </w:r>
    </w:p>
    <w:p w:rsidR="00092C74" w:rsidRDefault="00092C74" w:rsidP="00612B78">
      <w:pPr>
        <w:spacing w:after="0"/>
        <w:ind w:left="360"/>
        <w:jc w:val="both"/>
        <w:rPr>
          <w:rFonts w:ascii="Arial" w:hAnsi="Arial" w:cs="Arial"/>
          <w:sz w:val="24"/>
          <w:szCs w:val="24"/>
        </w:rPr>
      </w:pPr>
      <w:r w:rsidRPr="00092C74">
        <w:rPr>
          <w:rFonts w:ascii="Arial" w:hAnsi="Arial" w:cs="Arial"/>
          <w:sz w:val="24"/>
          <w:szCs w:val="24"/>
        </w:rPr>
        <w:t>3-A partir de quando começou a ensinar a outras gerações o que tinha aprendido?</w:t>
      </w:r>
    </w:p>
    <w:p w:rsidR="00363741" w:rsidRDefault="00092C74" w:rsidP="00612B78">
      <w:pPr>
        <w:spacing w:after="0"/>
        <w:ind w:left="360"/>
        <w:jc w:val="both"/>
        <w:rPr>
          <w:rFonts w:ascii="Arial" w:hAnsi="Arial" w:cs="Arial"/>
          <w:sz w:val="24"/>
          <w:szCs w:val="24"/>
        </w:rPr>
      </w:pPr>
      <w:r w:rsidRPr="00092C74">
        <w:rPr>
          <w:rFonts w:ascii="Arial" w:hAnsi="Arial" w:cs="Arial"/>
          <w:sz w:val="24"/>
          <w:szCs w:val="24"/>
        </w:rPr>
        <w:t xml:space="preserve">4-O que é necessário para começar a ensinar\repassar sua prática </w:t>
      </w:r>
      <w:r w:rsidR="00363741" w:rsidRPr="00092C74">
        <w:rPr>
          <w:rFonts w:ascii="Arial" w:hAnsi="Arial" w:cs="Arial"/>
          <w:sz w:val="24"/>
          <w:szCs w:val="24"/>
        </w:rPr>
        <w:t>cult</w:t>
      </w:r>
      <w:r w:rsidR="00363741">
        <w:rPr>
          <w:rFonts w:ascii="Arial" w:hAnsi="Arial" w:cs="Arial"/>
          <w:sz w:val="24"/>
          <w:szCs w:val="24"/>
        </w:rPr>
        <w:t>ur</w:t>
      </w:r>
      <w:r w:rsidR="00363741" w:rsidRPr="00092C74">
        <w:rPr>
          <w:rFonts w:ascii="Arial" w:hAnsi="Arial" w:cs="Arial"/>
          <w:sz w:val="24"/>
          <w:szCs w:val="24"/>
        </w:rPr>
        <w:t>al</w:t>
      </w:r>
      <w:r w:rsidR="00363741">
        <w:rPr>
          <w:rFonts w:ascii="Arial" w:hAnsi="Arial" w:cs="Arial"/>
          <w:sz w:val="24"/>
          <w:szCs w:val="24"/>
        </w:rPr>
        <w:t>?</w:t>
      </w:r>
    </w:p>
    <w:p w:rsidR="00363741" w:rsidRDefault="00363741" w:rsidP="00612B78">
      <w:pPr>
        <w:spacing w:after="0"/>
        <w:ind w:left="360"/>
        <w:jc w:val="both"/>
        <w:rPr>
          <w:rFonts w:ascii="Arial" w:hAnsi="Arial" w:cs="Arial"/>
          <w:sz w:val="24"/>
          <w:szCs w:val="24"/>
        </w:rPr>
      </w:pPr>
    </w:p>
    <w:p w:rsidR="00092C74" w:rsidRDefault="00092C74" w:rsidP="00612B78">
      <w:pPr>
        <w:spacing w:after="0"/>
        <w:ind w:left="360"/>
        <w:jc w:val="both"/>
        <w:rPr>
          <w:rFonts w:ascii="Arial" w:hAnsi="Arial" w:cs="Arial"/>
          <w:sz w:val="24"/>
          <w:szCs w:val="24"/>
        </w:rPr>
      </w:pPr>
      <w:r w:rsidRPr="00092C74">
        <w:rPr>
          <w:rFonts w:ascii="Arial" w:hAnsi="Arial" w:cs="Arial"/>
          <w:sz w:val="24"/>
          <w:szCs w:val="24"/>
        </w:rPr>
        <w:t xml:space="preserve">Obs. 2 </w:t>
      </w:r>
      <w:proofErr w:type="gramStart"/>
      <w:r w:rsidRPr="00092C74">
        <w:rPr>
          <w:rFonts w:ascii="Arial" w:hAnsi="Arial" w:cs="Arial"/>
          <w:sz w:val="24"/>
          <w:szCs w:val="24"/>
        </w:rPr>
        <w:t>O(</w:t>
      </w:r>
      <w:proofErr w:type="gramEnd"/>
      <w:r w:rsidRPr="00092C74">
        <w:rPr>
          <w:rFonts w:ascii="Arial" w:hAnsi="Arial" w:cs="Arial"/>
          <w:sz w:val="24"/>
          <w:szCs w:val="24"/>
        </w:rPr>
        <w:t>a) candidato(a) poderá apresentar documentação complementar, constituída de cópia de documentos, recortes de jornais, registro em CD e ou DVD a fim de elucidar a atividade cultural à qual se dedica e demonstrar a importância da sua atuação como mestre ou mestra</w:t>
      </w:r>
      <w:r w:rsidR="00363741">
        <w:rPr>
          <w:rFonts w:ascii="Arial" w:hAnsi="Arial" w:cs="Arial"/>
          <w:sz w:val="24"/>
          <w:szCs w:val="24"/>
        </w:rPr>
        <w:t>.</w:t>
      </w:r>
    </w:p>
    <w:p w:rsidR="00363741" w:rsidRPr="007F6A49" w:rsidRDefault="00363741" w:rsidP="007F6A49">
      <w:pPr>
        <w:spacing w:after="0"/>
        <w:jc w:val="center"/>
        <w:rPr>
          <w:rFonts w:ascii="Arial" w:hAnsi="Arial" w:cs="Arial"/>
          <w:b/>
          <w:bCs/>
          <w:sz w:val="24"/>
          <w:szCs w:val="24"/>
        </w:rPr>
      </w:pPr>
      <w:proofErr w:type="gramStart"/>
      <w:r w:rsidRPr="007F6A49">
        <w:rPr>
          <w:rFonts w:ascii="Arial" w:hAnsi="Arial" w:cs="Arial"/>
          <w:b/>
          <w:bCs/>
          <w:sz w:val="24"/>
          <w:szCs w:val="24"/>
        </w:rPr>
        <w:lastRenderedPageBreak/>
        <w:t>EDITAL CULTURAS</w:t>
      </w:r>
      <w:proofErr w:type="gramEnd"/>
      <w:r w:rsidRPr="007F6A49">
        <w:rPr>
          <w:rFonts w:ascii="Arial" w:hAnsi="Arial" w:cs="Arial"/>
          <w:b/>
          <w:bCs/>
          <w:sz w:val="24"/>
          <w:szCs w:val="24"/>
        </w:rPr>
        <w:t xml:space="preserve"> POPULARES</w:t>
      </w:r>
    </w:p>
    <w:p w:rsidR="00363741" w:rsidRPr="007F6A49" w:rsidRDefault="00363741" w:rsidP="007F6A49">
      <w:pPr>
        <w:spacing w:after="0"/>
        <w:ind w:left="360"/>
        <w:jc w:val="center"/>
        <w:rPr>
          <w:rFonts w:ascii="Arial" w:hAnsi="Arial" w:cs="Arial"/>
          <w:b/>
          <w:bCs/>
          <w:sz w:val="24"/>
          <w:szCs w:val="24"/>
        </w:rPr>
      </w:pPr>
    </w:p>
    <w:p w:rsidR="007F6A49" w:rsidRDefault="00363741" w:rsidP="007F6A49">
      <w:pPr>
        <w:spacing w:after="0"/>
        <w:ind w:left="360"/>
        <w:jc w:val="center"/>
        <w:rPr>
          <w:rFonts w:ascii="Arial" w:hAnsi="Arial" w:cs="Arial"/>
          <w:b/>
          <w:bCs/>
          <w:sz w:val="24"/>
          <w:szCs w:val="24"/>
        </w:rPr>
      </w:pPr>
      <w:r w:rsidRPr="007F6A49">
        <w:rPr>
          <w:rFonts w:ascii="Arial" w:hAnsi="Arial" w:cs="Arial"/>
          <w:b/>
          <w:bCs/>
          <w:sz w:val="24"/>
          <w:szCs w:val="24"/>
        </w:rPr>
        <w:t xml:space="preserve">ANEXO III </w:t>
      </w:r>
    </w:p>
    <w:p w:rsidR="00C43FE1" w:rsidRDefault="00C43FE1" w:rsidP="007F6A49">
      <w:pPr>
        <w:spacing w:after="0"/>
        <w:ind w:left="360"/>
        <w:jc w:val="center"/>
        <w:rPr>
          <w:rFonts w:ascii="Arial" w:hAnsi="Arial" w:cs="Arial"/>
          <w:b/>
          <w:bCs/>
          <w:sz w:val="24"/>
          <w:szCs w:val="24"/>
        </w:rPr>
      </w:pPr>
    </w:p>
    <w:p w:rsidR="00363741" w:rsidRPr="00363741" w:rsidRDefault="00363741" w:rsidP="007F6A49">
      <w:pPr>
        <w:spacing w:after="0"/>
        <w:ind w:left="360"/>
        <w:jc w:val="center"/>
        <w:rPr>
          <w:rFonts w:ascii="Arial" w:hAnsi="Arial" w:cs="Arial"/>
          <w:sz w:val="24"/>
          <w:szCs w:val="24"/>
        </w:rPr>
      </w:pPr>
      <w:r w:rsidRPr="007F6A49">
        <w:rPr>
          <w:rFonts w:ascii="Arial" w:hAnsi="Arial" w:cs="Arial"/>
          <w:b/>
          <w:bCs/>
          <w:sz w:val="24"/>
          <w:szCs w:val="24"/>
        </w:rPr>
        <w:t>DECLARAÇÃO DE AUTORIZAÇÃO</w:t>
      </w:r>
    </w:p>
    <w:p w:rsidR="00363741" w:rsidRP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r w:rsidRPr="00363741">
        <w:rPr>
          <w:rFonts w:ascii="Arial" w:hAnsi="Arial" w:cs="Arial"/>
          <w:sz w:val="24"/>
          <w:szCs w:val="24"/>
        </w:rPr>
        <w:t>(Válida somente para Mestres)</w:t>
      </w:r>
    </w:p>
    <w:p w:rsidR="00363741" w:rsidRDefault="00363741" w:rsidP="00612B78">
      <w:pPr>
        <w:spacing w:after="0"/>
        <w:ind w:left="360"/>
        <w:jc w:val="both"/>
        <w:rPr>
          <w:rFonts w:ascii="Arial" w:hAnsi="Arial" w:cs="Arial"/>
          <w:sz w:val="24"/>
          <w:szCs w:val="24"/>
        </w:rPr>
      </w:pPr>
    </w:p>
    <w:p w:rsidR="00363741" w:rsidRDefault="00363741" w:rsidP="00612B78">
      <w:pPr>
        <w:spacing w:after="0" w:line="480" w:lineRule="auto"/>
        <w:ind w:left="360"/>
        <w:jc w:val="both"/>
        <w:rPr>
          <w:rFonts w:ascii="Arial" w:hAnsi="Arial" w:cs="Arial"/>
          <w:sz w:val="24"/>
          <w:szCs w:val="24"/>
        </w:rPr>
      </w:pPr>
      <w:r w:rsidRPr="00363741">
        <w:rPr>
          <w:rFonts w:ascii="Arial" w:hAnsi="Arial" w:cs="Arial"/>
          <w:sz w:val="24"/>
          <w:szCs w:val="24"/>
        </w:rPr>
        <w:t>Eu, _____________________________</w:t>
      </w:r>
      <w:r>
        <w:rPr>
          <w:rFonts w:ascii="Arial" w:hAnsi="Arial" w:cs="Arial"/>
          <w:sz w:val="24"/>
          <w:szCs w:val="24"/>
        </w:rPr>
        <w:t>_____________________</w:t>
      </w:r>
      <w:r w:rsidRPr="00363741">
        <w:rPr>
          <w:rFonts w:ascii="Arial" w:hAnsi="Arial" w:cs="Arial"/>
          <w:sz w:val="24"/>
          <w:szCs w:val="24"/>
        </w:rPr>
        <w:t xml:space="preserve">_______, </w:t>
      </w:r>
      <w:proofErr w:type="gramStart"/>
      <w:r w:rsidRPr="00363741">
        <w:rPr>
          <w:rFonts w:ascii="Arial" w:hAnsi="Arial" w:cs="Arial"/>
          <w:sz w:val="24"/>
          <w:szCs w:val="24"/>
        </w:rPr>
        <w:t>portador(</w:t>
      </w:r>
      <w:proofErr w:type="gramEnd"/>
      <w:r w:rsidRPr="00363741">
        <w:rPr>
          <w:rFonts w:ascii="Arial" w:hAnsi="Arial" w:cs="Arial"/>
          <w:sz w:val="24"/>
          <w:szCs w:val="24"/>
        </w:rPr>
        <w:t xml:space="preserve">a) da Carteira de Identidade nº _______________________, órgão expedidor </w:t>
      </w:r>
      <w:r>
        <w:rPr>
          <w:rFonts w:ascii="Arial" w:hAnsi="Arial" w:cs="Arial"/>
          <w:sz w:val="24"/>
          <w:szCs w:val="24"/>
        </w:rPr>
        <w:t>_________________________</w:t>
      </w:r>
      <w:r w:rsidRPr="00363741">
        <w:rPr>
          <w:rFonts w:ascii="Arial" w:hAnsi="Arial" w:cs="Arial"/>
          <w:sz w:val="24"/>
          <w:szCs w:val="24"/>
        </w:rPr>
        <w:t xml:space="preserve">, expedida em ____/____/______; portador(a) do CPF </w:t>
      </w:r>
      <w:proofErr w:type="spellStart"/>
      <w:r w:rsidRPr="00363741">
        <w:rPr>
          <w:rFonts w:ascii="Arial" w:hAnsi="Arial" w:cs="Arial"/>
          <w:sz w:val="24"/>
          <w:szCs w:val="24"/>
        </w:rPr>
        <w:t>nº_________________________</w:t>
      </w:r>
      <w:r>
        <w:rPr>
          <w:rFonts w:ascii="Arial" w:hAnsi="Arial" w:cs="Arial"/>
          <w:sz w:val="24"/>
          <w:szCs w:val="24"/>
        </w:rPr>
        <w:t>___</w:t>
      </w:r>
      <w:proofErr w:type="spellEnd"/>
      <w:r w:rsidRPr="00363741">
        <w:rPr>
          <w:rFonts w:ascii="Arial" w:hAnsi="Arial" w:cs="Arial"/>
          <w:sz w:val="24"/>
          <w:szCs w:val="24"/>
        </w:rPr>
        <w:t>, residente e domiciliado(a) no endereço</w:t>
      </w:r>
      <w:r>
        <w:rPr>
          <w:rFonts w:ascii="Arial" w:hAnsi="Arial" w:cs="Arial"/>
          <w:sz w:val="24"/>
          <w:szCs w:val="24"/>
        </w:rPr>
        <w:t>_______________________________________</w:t>
      </w:r>
      <w:r w:rsidRPr="00363741">
        <w:rPr>
          <w:rFonts w:ascii="Arial" w:hAnsi="Arial" w:cs="Arial"/>
          <w:sz w:val="24"/>
          <w:szCs w:val="24"/>
        </w:rPr>
        <w:t xml:space="preserve"> _______________________________________</w:t>
      </w:r>
      <w:r>
        <w:rPr>
          <w:rFonts w:ascii="Arial" w:hAnsi="Arial" w:cs="Arial"/>
          <w:sz w:val="24"/>
          <w:szCs w:val="24"/>
        </w:rPr>
        <w:t>_____________________</w:t>
      </w:r>
      <w:r w:rsidRPr="00363741">
        <w:rPr>
          <w:rFonts w:ascii="Arial" w:hAnsi="Arial" w:cs="Arial"/>
          <w:sz w:val="24"/>
          <w:szCs w:val="24"/>
        </w:rPr>
        <w:t xml:space="preserve">, DECLARO, para fins de prova junto à </w:t>
      </w:r>
      <w:r>
        <w:rPr>
          <w:rFonts w:ascii="Arial" w:hAnsi="Arial" w:cs="Arial"/>
          <w:sz w:val="24"/>
          <w:szCs w:val="24"/>
        </w:rPr>
        <w:t>Prefeitura Municipal de Santana da Vargem</w:t>
      </w:r>
      <w:r w:rsidRPr="00363741">
        <w:rPr>
          <w:rFonts w:ascii="Arial" w:hAnsi="Arial" w:cs="Arial"/>
          <w:sz w:val="24"/>
          <w:szCs w:val="24"/>
        </w:rPr>
        <w:t>, que autorizo _____________________</w:t>
      </w:r>
      <w:r>
        <w:rPr>
          <w:rFonts w:ascii="Arial" w:hAnsi="Arial" w:cs="Arial"/>
          <w:sz w:val="24"/>
          <w:szCs w:val="24"/>
        </w:rPr>
        <w:t>_____________________</w:t>
      </w:r>
      <w:r w:rsidRPr="00363741">
        <w:rPr>
          <w:rFonts w:ascii="Arial" w:hAnsi="Arial" w:cs="Arial"/>
          <w:sz w:val="24"/>
          <w:szCs w:val="24"/>
        </w:rPr>
        <w:t xml:space="preserve">, portador(a) do CPF/CNPJ </w:t>
      </w:r>
      <w:proofErr w:type="spellStart"/>
      <w:r w:rsidRPr="00363741">
        <w:rPr>
          <w:rFonts w:ascii="Arial" w:hAnsi="Arial" w:cs="Arial"/>
          <w:sz w:val="24"/>
          <w:szCs w:val="24"/>
        </w:rPr>
        <w:t>nº_____________________________</w:t>
      </w:r>
      <w:proofErr w:type="spellEnd"/>
      <w:r w:rsidRPr="00363741">
        <w:rPr>
          <w:rFonts w:ascii="Arial" w:hAnsi="Arial" w:cs="Arial"/>
          <w:sz w:val="24"/>
          <w:szCs w:val="24"/>
        </w:rPr>
        <w:t>, a realizar a minha candidatura a Pr</w:t>
      </w:r>
      <w:r w:rsidR="00A9661C">
        <w:rPr>
          <w:rFonts w:ascii="Arial" w:hAnsi="Arial" w:cs="Arial"/>
          <w:sz w:val="24"/>
          <w:szCs w:val="24"/>
        </w:rPr>
        <w:t>ê</w:t>
      </w:r>
      <w:r w:rsidRPr="00363741">
        <w:rPr>
          <w:rFonts w:ascii="Arial" w:hAnsi="Arial" w:cs="Arial"/>
          <w:sz w:val="24"/>
          <w:szCs w:val="24"/>
        </w:rPr>
        <w:t>mio Mestre(a), em conformidade com o Edital 001/2020._________________, ______ de __________________ de</w:t>
      </w:r>
      <w:r>
        <w:rPr>
          <w:rFonts w:ascii="Arial" w:hAnsi="Arial" w:cs="Arial"/>
          <w:sz w:val="24"/>
          <w:szCs w:val="24"/>
        </w:rPr>
        <w:t xml:space="preserve"> 2020</w:t>
      </w: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r w:rsidRPr="00363741">
        <w:rPr>
          <w:rFonts w:ascii="Arial" w:hAnsi="Arial" w:cs="Arial"/>
          <w:sz w:val="24"/>
          <w:szCs w:val="24"/>
        </w:rPr>
        <w:t>_______________________________________________________</w:t>
      </w:r>
    </w:p>
    <w:p w:rsidR="00363741" w:rsidRDefault="00363741" w:rsidP="00612B78">
      <w:pPr>
        <w:spacing w:after="0"/>
        <w:ind w:left="360"/>
        <w:jc w:val="both"/>
        <w:rPr>
          <w:rFonts w:ascii="Arial" w:hAnsi="Arial" w:cs="Arial"/>
          <w:sz w:val="24"/>
          <w:szCs w:val="24"/>
        </w:rPr>
      </w:pPr>
      <w:r w:rsidRPr="00363741">
        <w:rPr>
          <w:rFonts w:ascii="Arial" w:hAnsi="Arial" w:cs="Arial"/>
          <w:sz w:val="24"/>
          <w:szCs w:val="24"/>
        </w:rPr>
        <w:t xml:space="preserve">Assinatura ou impressão digital </w:t>
      </w:r>
      <w:proofErr w:type="gramStart"/>
      <w:r w:rsidRPr="00363741">
        <w:rPr>
          <w:rFonts w:ascii="Arial" w:hAnsi="Arial" w:cs="Arial"/>
          <w:sz w:val="24"/>
          <w:szCs w:val="24"/>
        </w:rPr>
        <w:t>do(</w:t>
      </w:r>
      <w:proofErr w:type="gramEnd"/>
      <w:r w:rsidRPr="00363741">
        <w:rPr>
          <w:rFonts w:ascii="Arial" w:hAnsi="Arial" w:cs="Arial"/>
          <w:sz w:val="24"/>
          <w:szCs w:val="24"/>
        </w:rPr>
        <w:t>a) candidato(a</w:t>
      </w:r>
      <w:r>
        <w:rPr>
          <w:rFonts w:ascii="Arial" w:hAnsi="Arial" w:cs="Arial"/>
          <w:sz w:val="24"/>
          <w:szCs w:val="24"/>
        </w:rPr>
        <w:t>)</w:t>
      </w: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612B78">
      <w:pPr>
        <w:spacing w:after="0"/>
        <w:ind w:left="360"/>
        <w:jc w:val="both"/>
        <w:rPr>
          <w:rFonts w:ascii="Arial" w:hAnsi="Arial" w:cs="Arial"/>
          <w:sz w:val="24"/>
          <w:szCs w:val="24"/>
        </w:rPr>
      </w:pPr>
    </w:p>
    <w:p w:rsidR="00363741" w:rsidRDefault="00363741" w:rsidP="007F6A49">
      <w:pPr>
        <w:spacing w:after="0"/>
        <w:ind w:left="360"/>
        <w:jc w:val="center"/>
        <w:rPr>
          <w:rFonts w:ascii="Arial" w:hAnsi="Arial" w:cs="Arial"/>
          <w:b/>
          <w:sz w:val="24"/>
          <w:szCs w:val="24"/>
        </w:rPr>
      </w:pPr>
      <w:proofErr w:type="gramStart"/>
      <w:r w:rsidRPr="00363741">
        <w:rPr>
          <w:rFonts w:ascii="Arial" w:hAnsi="Arial" w:cs="Arial"/>
          <w:b/>
          <w:sz w:val="24"/>
          <w:szCs w:val="24"/>
        </w:rPr>
        <w:lastRenderedPageBreak/>
        <w:t>EDITAL CULTURAS</w:t>
      </w:r>
      <w:proofErr w:type="gramEnd"/>
      <w:r w:rsidRPr="00363741">
        <w:rPr>
          <w:rFonts w:ascii="Arial" w:hAnsi="Arial" w:cs="Arial"/>
          <w:b/>
          <w:sz w:val="24"/>
          <w:szCs w:val="24"/>
        </w:rPr>
        <w:t xml:space="preserve"> POPULARES</w:t>
      </w:r>
    </w:p>
    <w:p w:rsidR="00363741" w:rsidRDefault="00363741" w:rsidP="007F6A49">
      <w:pPr>
        <w:spacing w:after="0"/>
        <w:ind w:left="360"/>
        <w:jc w:val="center"/>
        <w:rPr>
          <w:rFonts w:ascii="Arial" w:hAnsi="Arial" w:cs="Arial"/>
          <w:b/>
          <w:sz w:val="24"/>
          <w:szCs w:val="24"/>
        </w:rPr>
      </w:pPr>
    </w:p>
    <w:p w:rsidR="00363741" w:rsidRDefault="00363741" w:rsidP="007F6A49">
      <w:pPr>
        <w:spacing w:after="0"/>
        <w:ind w:left="360"/>
        <w:jc w:val="center"/>
        <w:rPr>
          <w:rFonts w:ascii="Arial" w:hAnsi="Arial" w:cs="Arial"/>
          <w:b/>
          <w:sz w:val="24"/>
          <w:szCs w:val="24"/>
        </w:rPr>
      </w:pPr>
      <w:r w:rsidRPr="00363741">
        <w:rPr>
          <w:rFonts w:ascii="Arial" w:hAnsi="Arial" w:cs="Arial"/>
          <w:b/>
          <w:sz w:val="24"/>
          <w:szCs w:val="24"/>
        </w:rPr>
        <w:t>ANEXO IV</w:t>
      </w:r>
    </w:p>
    <w:p w:rsidR="00363741" w:rsidRDefault="00363741" w:rsidP="00612B78">
      <w:pPr>
        <w:spacing w:after="0"/>
        <w:ind w:left="360"/>
        <w:jc w:val="both"/>
        <w:rPr>
          <w:rFonts w:ascii="Arial" w:hAnsi="Arial" w:cs="Arial"/>
          <w:b/>
          <w:sz w:val="24"/>
          <w:szCs w:val="24"/>
        </w:rPr>
      </w:pPr>
    </w:p>
    <w:p w:rsidR="00363741" w:rsidRDefault="00363741" w:rsidP="00612B78">
      <w:pPr>
        <w:spacing w:after="0"/>
        <w:ind w:left="360"/>
        <w:jc w:val="both"/>
        <w:rPr>
          <w:rFonts w:ascii="Arial" w:hAnsi="Arial" w:cs="Arial"/>
          <w:b/>
          <w:sz w:val="24"/>
          <w:szCs w:val="24"/>
        </w:rPr>
      </w:pPr>
      <w:r w:rsidRPr="00363741">
        <w:rPr>
          <w:rFonts w:ascii="Arial" w:hAnsi="Arial" w:cs="Arial"/>
          <w:b/>
          <w:sz w:val="24"/>
          <w:szCs w:val="24"/>
        </w:rPr>
        <w:t>DECLARAÇÃO DE INTERRUPÇÃO DE ATIVIDADES</w:t>
      </w:r>
    </w:p>
    <w:p w:rsidR="00363741" w:rsidRDefault="00363741" w:rsidP="00612B78">
      <w:pPr>
        <w:spacing w:after="0"/>
        <w:ind w:left="360"/>
        <w:jc w:val="both"/>
        <w:rPr>
          <w:rFonts w:ascii="Arial" w:hAnsi="Arial" w:cs="Arial"/>
          <w:b/>
          <w:sz w:val="24"/>
          <w:szCs w:val="24"/>
        </w:rPr>
      </w:pPr>
      <w:r w:rsidRPr="00363741">
        <w:rPr>
          <w:rFonts w:ascii="Arial" w:hAnsi="Arial" w:cs="Arial"/>
          <w:b/>
          <w:sz w:val="24"/>
          <w:szCs w:val="24"/>
        </w:rPr>
        <w:t>(Válida somente para Instituições/Organizações</w:t>
      </w:r>
      <w:r>
        <w:rPr>
          <w:rFonts w:ascii="Arial" w:hAnsi="Arial" w:cs="Arial"/>
          <w:b/>
          <w:sz w:val="24"/>
          <w:szCs w:val="24"/>
        </w:rPr>
        <w:t>)</w:t>
      </w:r>
    </w:p>
    <w:p w:rsidR="00363741" w:rsidRDefault="00363741" w:rsidP="00612B78">
      <w:pPr>
        <w:spacing w:after="0"/>
        <w:ind w:left="360"/>
        <w:jc w:val="both"/>
        <w:rPr>
          <w:rFonts w:ascii="Arial" w:hAnsi="Arial" w:cs="Arial"/>
          <w:b/>
          <w:sz w:val="24"/>
          <w:szCs w:val="24"/>
        </w:rPr>
      </w:pPr>
    </w:p>
    <w:p w:rsidR="00363741" w:rsidRDefault="00363741" w:rsidP="00612B78">
      <w:pPr>
        <w:spacing w:after="0" w:line="480" w:lineRule="auto"/>
        <w:ind w:left="360"/>
        <w:jc w:val="both"/>
        <w:rPr>
          <w:rFonts w:ascii="Arial" w:hAnsi="Arial" w:cs="Arial"/>
          <w:sz w:val="24"/>
          <w:szCs w:val="24"/>
        </w:rPr>
      </w:pPr>
      <w:r w:rsidRPr="00363741">
        <w:rPr>
          <w:rFonts w:ascii="Arial" w:hAnsi="Arial" w:cs="Arial"/>
          <w:sz w:val="24"/>
          <w:szCs w:val="24"/>
        </w:rPr>
        <w:t xml:space="preserve">Eu, _________________________________________________________, </w:t>
      </w:r>
      <w:proofErr w:type="gramStart"/>
      <w:r w:rsidRPr="00363741">
        <w:rPr>
          <w:rFonts w:ascii="Arial" w:hAnsi="Arial" w:cs="Arial"/>
          <w:sz w:val="24"/>
          <w:szCs w:val="24"/>
        </w:rPr>
        <w:t>portador(</w:t>
      </w:r>
      <w:proofErr w:type="gramEnd"/>
      <w:r w:rsidRPr="00363741">
        <w:rPr>
          <w:rFonts w:ascii="Arial" w:hAnsi="Arial" w:cs="Arial"/>
          <w:sz w:val="24"/>
          <w:szCs w:val="24"/>
        </w:rPr>
        <w:t xml:space="preserve">a)do </w:t>
      </w:r>
      <w:r>
        <w:rPr>
          <w:rFonts w:ascii="Arial" w:hAnsi="Arial" w:cs="Arial"/>
          <w:sz w:val="24"/>
          <w:szCs w:val="24"/>
        </w:rPr>
        <w:t>RG________________________</w:t>
      </w:r>
      <w:r w:rsidRPr="00363741">
        <w:rPr>
          <w:rFonts w:ascii="Arial" w:hAnsi="Arial" w:cs="Arial"/>
          <w:sz w:val="24"/>
          <w:szCs w:val="24"/>
        </w:rPr>
        <w:t xml:space="preserve">, </w:t>
      </w:r>
      <w:r>
        <w:rPr>
          <w:rFonts w:ascii="Arial" w:hAnsi="Arial" w:cs="Arial"/>
          <w:sz w:val="24"/>
          <w:szCs w:val="24"/>
        </w:rPr>
        <w:t>CPF_________________,</w:t>
      </w:r>
    </w:p>
    <w:p w:rsidR="006F29D5" w:rsidRDefault="00363741" w:rsidP="00612B78">
      <w:pPr>
        <w:spacing w:after="0" w:line="480" w:lineRule="auto"/>
        <w:ind w:left="360"/>
        <w:jc w:val="both"/>
        <w:rPr>
          <w:rFonts w:ascii="Arial" w:hAnsi="Arial" w:cs="Arial"/>
          <w:sz w:val="24"/>
          <w:szCs w:val="24"/>
        </w:rPr>
      </w:pPr>
      <w:r w:rsidRPr="00363741">
        <w:rPr>
          <w:rFonts w:ascii="Arial" w:hAnsi="Arial" w:cs="Arial"/>
          <w:sz w:val="24"/>
          <w:szCs w:val="24"/>
        </w:rPr>
        <w:t xml:space="preserve"> </w:t>
      </w:r>
      <w:proofErr w:type="gramStart"/>
      <w:r w:rsidRPr="00363741">
        <w:rPr>
          <w:rFonts w:ascii="Arial" w:hAnsi="Arial" w:cs="Arial"/>
          <w:sz w:val="24"/>
          <w:szCs w:val="24"/>
        </w:rPr>
        <w:t>residente</w:t>
      </w:r>
      <w:proofErr w:type="gramEnd"/>
      <w:r w:rsidRPr="00363741">
        <w:rPr>
          <w:rFonts w:ascii="Arial" w:hAnsi="Arial" w:cs="Arial"/>
          <w:sz w:val="24"/>
          <w:szCs w:val="24"/>
        </w:rPr>
        <w:t xml:space="preserve"> e domiciliado no endereço</w:t>
      </w:r>
      <w:r>
        <w:rPr>
          <w:rFonts w:ascii="Arial" w:hAnsi="Arial" w:cs="Arial"/>
          <w:sz w:val="24"/>
          <w:szCs w:val="24"/>
        </w:rPr>
        <w:t>_______________________________</w:t>
      </w:r>
      <w:r w:rsidRPr="00363741">
        <w:rPr>
          <w:rFonts w:ascii="Arial" w:hAnsi="Arial" w:cs="Arial"/>
          <w:sz w:val="24"/>
          <w:szCs w:val="24"/>
        </w:rPr>
        <w:t xml:space="preserve"> ____________________________________________, declaro para fins de prova junto à Prefeitura Municipal de </w:t>
      </w:r>
      <w:r>
        <w:rPr>
          <w:rFonts w:ascii="Arial" w:hAnsi="Arial" w:cs="Arial"/>
          <w:sz w:val="24"/>
          <w:szCs w:val="24"/>
        </w:rPr>
        <w:t>Santana da Vargem</w:t>
      </w:r>
      <w:r w:rsidRPr="00363741">
        <w:rPr>
          <w:rFonts w:ascii="Arial" w:hAnsi="Arial" w:cs="Arial"/>
          <w:sz w:val="24"/>
          <w:szCs w:val="24"/>
        </w:rPr>
        <w:t>/MG, que represento a ____________________________________________, e que a mesma teve suas atividades interrompidas pela</w:t>
      </w:r>
      <w:r w:rsidR="003023B7">
        <w:rPr>
          <w:rFonts w:ascii="Arial" w:hAnsi="Arial" w:cs="Arial"/>
          <w:sz w:val="24"/>
          <w:szCs w:val="24"/>
        </w:rPr>
        <w:t xml:space="preserve"> </w:t>
      </w:r>
      <w:r w:rsidR="006F29D5" w:rsidRPr="00363741">
        <w:rPr>
          <w:rFonts w:ascii="Arial" w:hAnsi="Arial" w:cs="Arial"/>
          <w:sz w:val="24"/>
          <w:szCs w:val="24"/>
        </w:rPr>
        <w:t>pandemia</w:t>
      </w:r>
      <w:r w:rsidR="006F29D5">
        <w:rPr>
          <w:rFonts w:ascii="Arial" w:hAnsi="Arial" w:cs="Arial"/>
          <w:sz w:val="24"/>
          <w:szCs w:val="24"/>
        </w:rPr>
        <w:t>.</w:t>
      </w:r>
    </w:p>
    <w:p w:rsidR="006F29D5" w:rsidRDefault="006F29D5" w:rsidP="00612B78">
      <w:pPr>
        <w:spacing w:after="0" w:line="480" w:lineRule="auto"/>
        <w:ind w:left="360"/>
        <w:jc w:val="both"/>
        <w:rPr>
          <w:rFonts w:ascii="Arial" w:hAnsi="Arial" w:cs="Arial"/>
          <w:sz w:val="24"/>
          <w:szCs w:val="24"/>
        </w:rPr>
      </w:pPr>
    </w:p>
    <w:p w:rsidR="006F29D5" w:rsidRDefault="00363741" w:rsidP="00612B78">
      <w:pPr>
        <w:spacing w:after="0" w:line="480" w:lineRule="auto"/>
        <w:ind w:left="360"/>
        <w:jc w:val="both"/>
        <w:rPr>
          <w:rFonts w:ascii="Arial" w:hAnsi="Arial" w:cs="Arial"/>
          <w:sz w:val="24"/>
          <w:szCs w:val="24"/>
        </w:rPr>
      </w:pPr>
      <w:r w:rsidRPr="00363741">
        <w:rPr>
          <w:rFonts w:ascii="Arial" w:hAnsi="Arial" w:cs="Arial"/>
          <w:sz w:val="24"/>
          <w:szCs w:val="24"/>
        </w:rPr>
        <w:t xml:space="preserve">___________________, ______ de __________________ </w:t>
      </w:r>
      <w:r w:rsidR="006F29D5">
        <w:rPr>
          <w:rFonts w:ascii="Arial" w:hAnsi="Arial" w:cs="Arial"/>
          <w:sz w:val="24"/>
          <w:szCs w:val="24"/>
        </w:rPr>
        <w:t>de</w:t>
      </w:r>
      <w:r w:rsidR="006F29D5" w:rsidRPr="00363741">
        <w:rPr>
          <w:rFonts w:ascii="Arial" w:hAnsi="Arial" w:cs="Arial"/>
          <w:sz w:val="24"/>
          <w:szCs w:val="24"/>
        </w:rPr>
        <w:t>2020</w:t>
      </w:r>
      <w:r w:rsidRPr="00363741">
        <w:rPr>
          <w:rFonts w:ascii="Arial" w:hAnsi="Arial" w:cs="Arial"/>
          <w:sz w:val="24"/>
          <w:szCs w:val="24"/>
        </w:rPr>
        <w:t>.</w:t>
      </w:r>
    </w:p>
    <w:p w:rsidR="00206AF0" w:rsidRDefault="00206AF0" w:rsidP="00612B78">
      <w:pPr>
        <w:spacing w:after="0" w:line="480" w:lineRule="auto"/>
        <w:ind w:left="360"/>
        <w:jc w:val="both"/>
        <w:rPr>
          <w:rFonts w:ascii="Arial" w:hAnsi="Arial" w:cs="Arial"/>
          <w:sz w:val="24"/>
          <w:szCs w:val="24"/>
        </w:rPr>
      </w:pPr>
    </w:p>
    <w:p w:rsidR="006F29D5" w:rsidRDefault="00363741" w:rsidP="00612B78">
      <w:pPr>
        <w:spacing w:after="0" w:line="480" w:lineRule="auto"/>
        <w:ind w:left="360"/>
        <w:jc w:val="both"/>
        <w:rPr>
          <w:rFonts w:ascii="Arial" w:hAnsi="Arial" w:cs="Arial"/>
          <w:sz w:val="24"/>
          <w:szCs w:val="24"/>
        </w:rPr>
      </w:pPr>
      <w:r w:rsidRPr="00363741">
        <w:rPr>
          <w:rFonts w:ascii="Arial" w:hAnsi="Arial" w:cs="Arial"/>
          <w:sz w:val="24"/>
          <w:szCs w:val="24"/>
        </w:rPr>
        <w:t>_______________________________________________________</w:t>
      </w:r>
    </w:p>
    <w:p w:rsidR="00363741" w:rsidRDefault="00363741" w:rsidP="00612B78">
      <w:pPr>
        <w:spacing w:after="0" w:line="480" w:lineRule="auto"/>
        <w:ind w:left="360"/>
        <w:jc w:val="both"/>
        <w:rPr>
          <w:rFonts w:ascii="Arial" w:hAnsi="Arial" w:cs="Arial"/>
          <w:sz w:val="24"/>
          <w:szCs w:val="24"/>
        </w:rPr>
      </w:pPr>
      <w:r w:rsidRPr="00363741">
        <w:rPr>
          <w:rFonts w:ascii="Arial" w:hAnsi="Arial" w:cs="Arial"/>
          <w:sz w:val="24"/>
          <w:szCs w:val="24"/>
        </w:rPr>
        <w:t xml:space="preserve">Assinatura ou impressão digital </w:t>
      </w:r>
      <w:proofErr w:type="gramStart"/>
      <w:r w:rsidRPr="00363741">
        <w:rPr>
          <w:rFonts w:ascii="Arial" w:hAnsi="Arial" w:cs="Arial"/>
          <w:sz w:val="24"/>
          <w:szCs w:val="24"/>
        </w:rPr>
        <w:t>do(</w:t>
      </w:r>
      <w:proofErr w:type="gramEnd"/>
      <w:r w:rsidRPr="00363741">
        <w:rPr>
          <w:rFonts w:ascii="Arial" w:hAnsi="Arial" w:cs="Arial"/>
          <w:sz w:val="24"/>
          <w:szCs w:val="24"/>
        </w:rPr>
        <w:t>a) candidato(a)</w:t>
      </w:r>
    </w:p>
    <w:p w:rsidR="00206AF0" w:rsidRDefault="00206AF0" w:rsidP="00612B78">
      <w:pPr>
        <w:spacing w:after="0" w:line="480" w:lineRule="auto"/>
        <w:ind w:left="360"/>
        <w:jc w:val="both"/>
        <w:rPr>
          <w:rFonts w:ascii="Arial" w:hAnsi="Arial" w:cs="Arial"/>
          <w:sz w:val="24"/>
          <w:szCs w:val="24"/>
        </w:rPr>
      </w:pPr>
    </w:p>
    <w:p w:rsidR="00206AF0" w:rsidRDefault="00206AF0" w:rsidP="00612B78">
      <w:pPr>
        <w:spacing w:after="0" w:line="480" w:lineRule="auto"/>
        <w:ind w:left="360"/>
        <w:jc w:val="both"/>
        <w:rPr>
          <w:rFonts w:ascii="Arial" w:hAnsi="Arial" w:cs="Arial"/>
          <w:sz w:val="24"/>
          <w:szCs w:val="24"/>
        </w:rPr>
      </w:pPr>
    </w:p>
    <w:p w:rsidR="00206AF0" w:rsidRDefault="00206AF0" w:rsidP="00612B78">
      <w:pPr>
        <w:spacing w:after="0" w:line="480" w:lineRule="auto"/>
        <w:ind w:left="360"/>
        <w:jc w:val="both"/>
        <w:rPr>
          <w:rFonts w:ascii="Arial" w:hAnsi="Arial" w:cs="Arial"/>
          <w:sz w:val="24"/>
          <w:szCs w:val="24"/>
        </w:rPr>
      </w:pPr>
    </w:p>
    <w:p w:rsidR="00206AF0" w:rsidRDefault="00206AF0" w:rsidP="00612B78">
      <w:pPr>
        <w:spacing w:after="0" w:line="480" w:lineRule="auto"/>
        <w:ind w:left="360"/>
        <w:jc w:val="both"/>
        <w:rPr>
          <w:rFonts w:ascii="Arial" w:hAnsi="Arial" w:cs="Arial"/>
          <w:sz w:val="24"/>
          <w:szCs w:val="24"/>
        </w:rPr>
      </w:pPr>
    </w:p>
    <w:p w:rsidR="00206AF0" w:rsidRDefault="00206AF0" w:rsidP="00612B78">
      <w:pPr>
        <w:spacing w:after="0" w:line="480" w:lineRule="auto"/>
        <w:ind w:left="360"/>
        <w:jc w:val="both"/>
        <w:rPr>
          <w:rFonts w:ascii="Arial" w:hAnsi="Arial" w:cs="Arial"/>
          <w:sz w:val="24"/>
          <w:szCs w:val="24"/>
        </w:rPr>
      </w:pPr>
    </w:p>
    <w:p w:rsidR="00206AF0" w:rsidRDefault="00206AF0" w:rsidP="00612B78">
      <w:pPr>
        <w:spacing w:after="0" w:line="480" w:lineRule="auto"/>
        <w:ind w:left="360"/>
        <w:jc w:val="both"/>
        <w:rPr>
          <w:rFonts w:ascii="Arial" w:hAnsi="Arial" w:cs="Arial"/>
          <w:sz w:val="24"/>
          <w:szCs w:val="24"/>
        </w:rPr>
      </w:pPr>
    </w:p>
    <w:p w:rsidR="00206AF0" w:rsidRDefault="00206AF0" w:rsidP="00612B78">
      <w:pPr>
        <w:spacing w:after="0" w:line="480" w:lineRule="auto"/>
        <w:ind w:left="360"/>
        <w:jc w:val="both"/>
        <w:rPr>
          <w:rFonts w:ascii="Arial" w:hAnsi="Arial" w:cs="Arial"/>
          <w:sz w:val="24"/>
          <w:szCs w:val="24"/>
        </w:rPr>
      </w:pPr>
    </w:p>
    <w:p w:rsidR="00206AF0" w:rsidRDefault="00206AF0" w:rsidP="007F6A49">
      <w:pPr>
        <w:spacing w:after="0" w:line="480" w:lineRule="auto"/>
        <w:jc w:val="center"/>
        <w:rPr>
          <w:rFonts w:ascii="Arial" w:hAnsi="Arial" w:cs="Arial"/>
          <w:sz w:val="18"/>
          <w:szCs w:val="18"/>
        </w:rPr>
      </w:pPr>
    </w:p>
    <w:p w:rsidR="00206AF0" w:rsidRDefault="00206AF0" w:rsidP="007F6A49">
      <w:pPr>
        <w:spacing w:after="0"/>
        <w:jc w:val="center"/>
        <w:rPr>
          <w:rFonts w:ascii="Arial" w:hAnsi="Arial" w:cs="Arial"/>
          <w:b/>
          <w:sz w:val="24"/>
          <w:szCs w:val="24"/>
        </w:rPr>
      </w:pPr>
      <w:proofErr w:type="gramStart"/>
      <w:r w:rsidRPr="00206AF0">
        <w:rPr>
          <w:rFonts w:ascii="Arial" w:hAnsi="Arial" w:cs="Arial"/>
          <w:b/>
          <w:sz w:val="24"/>
          <w:szCs w:val="24"/>
        </w:rPr>
        <w:lastRenderedPageBreak/>
        <w:t>EDITAL CULTURAS</w:t>
      </w:r>
      <w:proofErr w:type="gramEnd"/>
      <w:r w:rsidRPr="00206AF0">
        <w:rPr>
          <w:rFonts w:ascii="Arial" w:hAnsi="Arial" w:cs="Arial"/>
          <w:b/>
          <w:sz w:val="24"/>
          <w:szCs w:val="24"/>
        </w:rPr>
        <w:t xml:space="preserve"> POPULARES</w:t>
      </w:r>
    </w:p>
    <w:p w:rsidR="00206AF0" w:rsidRPr="00206AF0" w:rsidRDefault="00206AF0" w:rsidP="007F6A49">
      <w:pPr>
        <w:spacing w:after="0"/>
        <w:jc w:val="center"/>
        <w:rPr>
          <w:rFonts w:ascii="Arial" w:hAnsi="Arial" w:cs="Arial"/>
          <w:b/>
          <w:sz w:val="24"/>
          <w:szCs w:val="24"/>
        </w:rPr>
      </w:pPr>
    </w:p>
    <w:p w:rsidR="00206AF0" w:rsidRDefault="00206AF0" w:rsidP="007F6A49">
      <w:pPr>
        <w:spacing w:after="0"/>
        <w:jc w:val="center"/>
        <w:rPr>
          <w:rFonts w:ascii="Arial" w:hAnsi="Arial" w:cs="Arial"/>
          <w:b/>
          <w:sz w:val="24"/>
          <w:szCs w:val="24"/>
        </w:rPr>
      </w:pPr>
      <w:r w:rsidRPr="00206AF0">
        <w:rPr>
          <w:rFonts w:ascii="Arial" w:hAnsi="Arial" w:cs="Arial"/>
          <w:b/>
          <w:sz w:val="24"/>
          <w:szCs w:val="24"/>
        </w:rPr>
        <w:t>ANEXO V</w:t>
      </w:r>
    </w:p>
    <w:p w:rsidR="00206AF0" w:rsidRPr="00206AF0" w:rsidRDefault="00206AF0" w:rsidP="00612B78">
      <w:pPr>
        <w:spacing w:after="0"/>
        <w:jc w:val="both"/>
        <w:rPr>
          <w:rFonts w:ascii="Arial" w:hAnsi="Arial" w:cs="Arial"/>
          <w:b/>
          <w:sz w:val="24"/>
          <w:szCs w:val="24"/>
        </w:rPr>
      </w:pPr>
    </w:p>
    <w:p w:rsidR="00206AF0" w:rsidRPr="00206AF0" w:rsidRDefault="00206AF0" w:rsidP="00612B78">
      <w:pPr>
        <w:spacing w:after="0"/>
        <w:jc w:val="both"/>
        <w:rPr>
          <w:rFonts w:ascii="Arial" w:hAnsi="Arial" w:cs="Arial"/>
          <w:b/>
          <w:sz w:val="24"/>
          <w:szCs w:val="24"/>
        </w:rPr>
      </w:pPr>
      <w:r w:rsidRPr="00206AF0">
        <w:rPr>
          <w:rFonts w:ascii="Arial" w:hAnsi="Arial" w:cs="Arial"/>
          <w:b/>
          <w:sz w:val="24"/>
          <w:szCs w:val="24"/>
        </w:rPr>
        <w:t>DECLARAÇÃO DE LEGITIMIDADE</w:t>
      </w:r>
    </w:p>
    <w:p w:rsidR="00206AF0" w:rsidRDefault="00206AF0" w:rsidP="00612B78">
      <w:pPr>
        <w:spacing w:after="0"/>
        <w:jc w:val="both"/>
        <w:rPr>
          <w:rFonts w:ascii="Arial" w:hAnsi="Arial" w:cs="Arial"/>
          <w:b/>
          <w:sz w:val="24"/>
          <w:szCs w:val="24"/>
        </w:rPr>
      </w:pPr>
      <w:r w:rsidRPr="00206AF0">
        <w:rPr>
          <w:rFonts w:ascii="Arial" w:hAnsi="Arial" w:cs="Arial"/>
          <w:b/>
          <w:sz w:val="24"/>
          <w:szCs w:val="24"/>
        </w:rPr>
        <w:t>(Válida somente para representantes de Organizações Culturais e Ações de Atividades online com mais de um componente)</w:t>
      </w:r>
    </w:p>
    <w:p w:rsidR="00206AF0" w:rsidRDefault="00206AF0" w:rsidP="00612B78">
      <w:pPr>
        <w:spacing w:after="0" w:line="480" w:lineRule="auto"/>
        <w:jc w:val="both"/>
        <w:rPr>
          <w:rFonts w:ascii="Arial" w:hAnsi="Arial" w:cs="Arial"/>
          <w:sz w:val="24"/>
          <w:szCs w:val="24"/>
        </w:rPr>
      </w:pPr>
      <w:r w:rsidRPr="00206AF0">
        <w:rPr>
          <w:rFonts w:ascii="Arial" w:hAnsi="Arial" w:cs="Arial"/>
          <w:sz w:val="24"/>
          <w:szCs w:val="24"/>
        </w:rPr>
        <w:t>Eu, ____________________________________</w:t>
      </w:r>
      <w:r>
        <w:rPr>
          <w:rFonts w:ascii="Arial" w:hAnsi="Arial" w:cs="Arial"/>
          <w:sz w:val="24"/>
          <w:szCs w:val="24"/>
        </w:rPr>
        <w:t>________________________</w:t>
      </w:r>
      <w:r w:rsidRPr="00206AF0">
        <w:rPr>
          <w:rFonts w:ascii="Arial" w:hAnsi="Arial" w:cs="Arial"/>
          <w:sz w:val="24"/>
          <w:szCs w:val="24"/>
        </w:rPr>
        <w:t>,</w:t>
      </w:r>
    </w:p>
    <w:p w:rsidR="00DA003A" w:rsidRDefault="00206AF0" w:rsidP="00612B78">
      <w:pPr>
        <w:spacing w:after="0" w:line="480" w:lineRule="auto"/>
        <w:jc w:val="both"/>
        <w:rPr>
          <w:rFonts w:ascii="Arial" w:hAnsi="Arial" w:cs="Arial"/>
          <w:sz w:val="24"/>
          <w:szCs w:val="24"/>
        </w:rPr>
      </w:pPr>
      <w:proofErr w:type="gramStart"/>
      <w:r>
        <w:rPr>
          <w:rFonts w:ascii="Arial" w:hAnsi="Arial" w:cs="Arial"/>
          <w:sz w:val="24"/>
          <w:szCs w:val="24"/>
        </w:rPr>
        <w:t>p</w:t>
      </w:r>
      <w:r w:rsidRPr="00206AF0">
        <w:rPr>
          <w:rFonts w:ascii="Arial" w:hAnsi="Arial" w:cs="Arial"/>
          <w:sz w:val="24"/>
          <w:szCs w:val="24"/>
        </w:rPr>
        <w:t>ortador</w:t>
      </w:r>
      <w:proofErr w:type="gramEnd"/>
      <w:r w:rsidRPr="00206AF0">
        <w:rPr>
          <w:rFonts w:ascii="Arial" w:hAnsi="Arial" w:cs="Arial"/>
          <w:sz w:val="24"/>
          <w:szCs w:val="24"/>
        </w:rPr>
        <w:t xml:space="preserve">(a) da Carteira de Identidade nº _______________________, órgão expedidor __________________________, expedida em ____/____/______; portador(a) do CPF </w:t>
      </w:r>
      <w:proofErr w:type="spellStart"/>
      <w:r w:rsidRPr="00206AF0">
        <w:rPr>
          <w:rFonts w:ascii="Arial" w:hAnsi="Arial" w:cs="Arial"/>
          <w:sz w:val="24"/>
          <w:szCs w:val="24"/>
        </w:rPr>
        <w:t>nº_____________________________</w:t>
      </w:r>
      <w:proofErr w:type="spellEnd"/>
      <w:r w:rsidRPr="00206AF0">
        <w:rPr>
          <w:rFonts w:ascii="Arial" w:hAnsi="Arial" w:cs="Arial"/>
          <w:sz w:val="24"/>
          <w:szCs w:val="24"/>
        </w:rPr>
        <w:t>, residente e domiciliado(a) no endereço________________________</w:t>
      </w:r>
      <w:r w:rsidR="002B70B6">
        <w:rPr>
          <w:rFonts w:ascii="Arial" w:hAnsi="Arial" w:cs="Arial"/>
          <w:sz w:val="24"/>
          <w:szCs w:val="24"/>
        </w:rPr>
        <w:t>____________</w:t>
      </w:r>
      <w:r w:rsidRPr="00206AF0">
        <w:rPr>
          <w:rFonts w:ascii="Arial" w:hAnsi="Arial" w:cs="Arial"/>
          <w:sz w:val="24"/>
          <w:szCs w:val="24"/>
        </w:rPr>
        <w:t xml:space="preserve">_____ __________________________________________, DECLARO, para fins de prova junto à </w:t>
      </w:r>
      <w:r w:rsidR="002B70B6">
        <w:rPr>
          <w:rFonts w:ascii="Arial" w:hAnsi="Arial" w:cs="Arial"/>
          <w:sz w:val="24"/>
          <w:szCs w:val="24"/>
        </w:rPr>
        <w:t>Prefeitura Municipal de Santana da Vargem</w:t>
      </w:r>
      <w:r w:rsidRPr="00206AF0">
        <w:rPr>
          <w:rFonts w:ascii="Arial" w:hAnsi="Arial" w:cs="Arial"/>
          <w:sz w:val="24"/>
          <w:szCs w:val="24"/>
        </w:rPr>
        <w:t>/MG, que represento o(a) _______________________________________</w:t>
      </w:r>
      <w:r w:rsidR="002B70B6">
        <w:rPr>
          <w:rFonts w:ascii="Arial" w:hAnsi="Arial" w:cs="Arial"/>
          <w:sz w:val="24"/>
          <w:szCs w:val="24"/>
        </w:rPr>
        <w:t>____________________</w:t>
      </w:r>
      <w:r w:rsidRPr="00206AF0">
        <w:rPr>
          <w:rFonts w:ascii="Arial" w:hAnsi="Arial" w:cs="Arial"/>
          <w:sz w:val="24"/>
          <w:szCs w:val="24"/>
        </w:rPr>
        <w:t>, composto(a) por _____</w:t>
      </w:r>
      <w:r w:rsidR="00DA003A">
        <w:rPr>
          <w:rFonts w:ascii="Arial" w:hAnsi="Arial" w:cs="Arial"/>
          <w:sz w:val="24"/>
          <w:szCs w:val="24"/>
        </w:rPr>
        <w:t>____________</w:t>
      </w:r>
      <w:r w:rsidRPr="00206AF0">
        <w:rPr>
          <w:rFonts w:ascii="Arial" w:hAnsi="Arial" w:cs="Arial"/>
          <w:sz w:val="24"/>
          <w:szCs w:val="24"/>
        </w:rPr>
        <w:t xml:space="preserve"> membros, ficando encarregado(a) pela percepção do PRÊMIO CULTURA POPULAR ALDIR BLANC de acordo com o edital 001/2020.</w:t>
      </w:r>
    </w:p>
    <w:p w:rsidR="00DA003A" w:rsidRDefault="00DA003A" w:rsidP="00612B78">
      <w:pPr>
        <w:spacing w:after="0" w:line="480" w:lineRule="auto"/>
        <w:jc w:val="both"/>
        <w:rPr>
          <w:rFonts w:ascii="Arial" w:hAnsi="Arial" w:cs="Arial"/>
          <w:sz w:val="24"/>
          <w:szCs w:val="24"/>
        </w:rPr>
      </w:pPr>
    </w:p>
    <w:p w:rsidR="00DA003A" w:rsidRDefault="00DA003A" w:rsidP="00612B78">
      <w:pPr>
        <w:spacing w:after="0" w:line="480" w:lineRule="auto"/>
        <w:jc w:val="both"/>
        <w:rPr>
          <w:rFonts w:ascii="Arial" w:hAnsi="Arial" w:cs="Arial"/>
          <w:sz w:val="24"/>
          <w:szCs w:val="24"/>
        </w:rPr>
      </w:pPr>
    </w:p>
    <w:p w:rsidR="00DA003A" w:rsidRDefault="00206AF0" w:rsidP="00612B78">
      <w:pPr>
        <w:spacing w:after="0" w:line="480" w:lineRule="auto"/>
        <w:jc w:val="both"/>
        <w:rPr>
          <w:rFonts w:ascii="Arial" w:hAnsi="Arial" w:cs="Arial"/>
          <w:sz w:val="24"/>
          <w:szCs w:val="24"/>
        </w:rPr>
      </w:pPr>
      <w:r w:rsidRPr="00206AF0">
        <w:rPr>
          <w:rFonts w:ascii="Arial" w:hAnsi="Arial" w:cs="Arial"/>
          <w:sz w:val="24"/>
          <w:szCs w:val="24"/>
        </w:rPr>
        <w:t>______________</w:t>
      </w:r>
      <w:r w:rsidR="002B70B6">
        <w:rPr>
          <w:rFonts w:ascii="Arial" w:hAnsi="Arial" w:cs="Arial"/>
          <w:sz w:val="24"/>
          <w:szCs w:val="24"/>
        </w:rPr>
        <w:t>, ______ de ___________</w:t>
      </w:r>
      <w:r w:rsidRPr="00206AF0">
        <w:rPr>
          <w:rFonts w:ascii="Arial" w:hAnsi="Arial" w:cs="Arial"/>
          <w:sz w:val="24"/>
          <w:szCs w:val="24"/>
        </w:rPr>
        <w:t>de 2020.</w:t>
      </w:r>
    </w:p>
    <w:p w:rsidR="002B70B6" w:rsidRDefault="00206AF0" w:rsidP="00612B78">
      <w:pPr>
        <w:spacing w:after="0" w:line="480" w:lineRule="auto"/>
        <w:jc w:val="both"/>
        <w:rPr>
          <w:rFonts w:ascii="Arial" w:hAnsi="Arial" w:cs="Arial"/>
          <w:sz w:val="24"/>
          <w:szCs w:val="24"/>
        </w:rPr>
      </w:pPr>
      <w:r w:rsidRPr="00206AF0">
        <w:rPr>
          <w:rFonts w:ascii="Arial" w:hAnsi="Arial" w:cs="Arial"/>
          <w:sz w:val="24"/>
          <w:szCs w:val="24"/>
        </w:rPr>
        <w:t>__________________________________________________________</w:t>
      </w:r>
    </w:p>
    <w:p w:rsidR="00206AF0" w:rsidRPr="00206AF0" w:rsidRDefault="00206AF0" w:rsidP="00612B78">
      <w:pPr>
        <w:spacing w:after="0" w:line="480" w:lineRule="auto"/>
        <w:jc w:val="both"/>
        <w:rPr>
          <w:rFonts w:ascii="Arial" w:hAnsi="Arial" w:cs="Arial"/>
          <w:b/>
          <w:sz w:val="24"/>
          <w:szCs w:val="24"/>
        </w:rPr>
      </w:pPr>
      <w:r w:rsidRPr="00206AF0">
        <w:rPr>
          <w:rFonts w:ascii="Arial" w:hAnsi="Arial" w:cs="Arial"/>
          <w:sz w:val="24"/>
          <w:szCs w:val="24"/>
        </w:rPr>
        <w:t xml:space="preserve">Assinatura ou impressão digital </w:t>
      </w:r>
      <w:proofErr w:type="gramStart"/>
      <w:r w:rsidRPr="00206AF0">
        <w:rPr>
          <w:rFonts w:ascii="Arial" w:hAnsi="Arial" w:cs="Arial"/>
          <w:sz w:val="24"/>
          <w:szCs w:val="24"/>
        </w:rPr>
        <w:t>do(</w:t>
      </w:r>
      <w:proofErr w:type="gramEnd"/>
      <w:r w:rsidRPr="00206AF0">
        <w:rPr>
          <w:rFonts w:ascii="Arial" w:hAnsi="Arial" w:cs="Arial"/>
          <w:sz w:val="24"/>
          <w:szCs w:val="24"/>
        </w:rPr>
        <w:t>a) representante pessoa Instituição, Organização ou Grupo Musical</w:t>
      </w:r>
      <w:r w:rsidR="003023B7">
        <w:rPr>
          <w:rFonts w:ascii="Arial" w:hAnsi="Arial" w:cs="Arial"/>
          <w:sz w:val="24"/>
          <w:szCs w:val="24"/>
        </w:rPr>
        <w:t xml:space="preserve"> </w:t>
      </w:r>
      <w:r w:rsidRPr="00206AF0">
        <w:rPr>
          <w:rFonts w:ascii="Arial" w:hAnsi="Arial" w:cs="Arial"/>
          <w:sz w:val="24"/>
          <w:szCs w:val="24"/>
        </w:rPr>
        <w:t>do grupo ou coletividade candidato(a)</w:t>
      </w:r>
    </w:p>
    <w:p w:rsidR="00206AF0" w:rsidRPr="00363741" w:rsidRDefault="00206AF0" w:rsidP="00612B78">
      <w:pPr>
        <w:spacing w:after="0"/>
        <w:ind w:left="360"/>
        <w:jc w:val="both"/>
        <w:rPr>
          <w:rFonts w:ascii="Arial" w:hAnsi="Arial" w:cs="Arial"/>
          <w:b/>
          <w:sz w:val="24"/>
          <w:szCs w:val="24"/>
        </w:rPr>
      </w:pPr>
      <w:bookmarkStart w:id="1" w:name="_GoBack"/>
      <w:bookmarkEnd w:id="1"/>
    </w:p>
    <w:sectPr w:rsidR="00206AF0" w:rsidRPr="00363741" w:rsidSect="0072072B">
      <w:head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6C1" w:rsidRDefault="002766C1" w:rsidP="00C8030A">
      <w:pPr>
        <w:spacing w:after="0" w:line="240" w:lineRule="auto"/>
      </w:pPr>
      <w:r>
        <w:separator/>
      </w:r>
    </w:p>
  </w:endnote>
  <w:endnote w:type="continuationSeparator" w:id="1">
    <w:p w:rsidR="002766C1" w:rsidRDefault="002766C1" w:rsidP="00C803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6C1" w:rsidRDefault="002766C1" w:rsidP="00C8030A">
      <w:pPr>
        <w:spacing w:after="0" w:line="240" w:lineRule="auto"/>
      </w:pPr>
      <w:r>
        <w:separator/>
      </w:r>
    </w:p>
  </w:footnote>
  <w:footnote w:type="continuationSeparator" w:id="1">
    <w:p w:rsidR="002766C1" w:rsidRDefault="002766C1" w:rsidP="00C803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78" w:rsidRDefault="0029780B" w:rsidP="00612B78">
    <w:pPr>
      <w:pStyle w:val="Contedodoquadro"/>
      <w:spacing w:line="299" w:lineRule="exact"/>
      <w:ind w:left="2" w:right="2"/>
      <w:jc w:val="center"/>
      <w:rPr>
        <w:rFonts w:ascii="Calibri" w:hAnsi="Calibri"/>
        <w:b/>
        <w:sz w:val="28"/>
      </w:rPr>
    </w:pPr>
    <w:r w:rsidRPr="001821DA">
      <w:rPr>
        <w:noProof/>
        <w:sz w:val="28"/>
        <w:szCs w:val="28"/>
      </w:rPr>
      <w:drawing>
        <wp:anchor distT="0" distB="0" distL="114300" distR="114300" simplePos="0" relativeHeight="251659264" behindDoc="1" locked="0" layoutInCell="1" allowOverlap="1">
          <wp:simplePos x="0" y="0"/>
          <wp:positionH relativeFrom="column">
            <wp:posOffset>-266700</wp:posOffset>
          </wp:positionH>
          <wp:positionV relativeFrom="paragraph">
            <wp:posOffset>-144145</wp:posOffset>
          </wp:positionV>
          <wp:extent cx="942975" cy="848360"/>
          <wp:effectExtent l="0" t="0" r="9525" b="8890"/>
          <wp:wrapTight wrapText="bothSides">
            <wp:wrapPolygon edited="0">
              <wp:start x="0" y="0"/>
              <wp:lineTo x="0" y="21341"/>
              <wp:lineTo x="21382" y="21341"/>
              <wp:lineTo x="21382"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2975" cy="848360"/>
                  </a:xfrm>
                  <a:prstGeom prst="rect">
                    <a:avLst/>
                  </a:prstGeom>
                  <a:solidFill>
                    <a:srgbClr val="FFCC00">
                      <a:alpha val="50000"/>
                    </a:srgbClr>
                  </a:solidFill>
                </pic:spPr>
              </pic:pic>
            </a:graphicData>
          </a:graphic>
        </wp:anchor>
      </w:drawing>
    </w:r>
    <w:r w:rsidR="00612B78">
      <w:rPr>
        <w:rFonts w:ascii="Calibri" w:hAnsi="Calibri"/>
        <w:b/>
        <w:sz w:val="28"/>
      </w:rPr>
      <w:t>PREFEITURA MUNICIPAL DE SANTANA DA VARGEM</w:t>
    </w:r>
  </w:p>
  <w:p w:rsidR="00612B78" w:rsidRDefault="00612B78" w:rsidP="00612B78">
    <w:pPr>
      <w:pStyle w:val="Contedodoquadro"/>
      <w:ind w:left="972" w:right="978" w:firstLine="2"/>
      <w:jc w:val="center"/>
      <w:rPr>
        <w:rFonts w:ascii="Calibri" w:hAnsi="Calibri"/>
      </w:rPr>
    </w:pPr>
    <w:r>
      <w:rPr>
        <w:rFonts w:ascii="Calibri" w:hAnsi="Calibri"/>
      </w:rPr>
      <w:t>Praça Padre João Maciel Neiva, 15 – 37.195-000 Fone (035) 3858-1200 - CNPJ 18.245.183/0001-70</w:t>
    </w:r>
  </w:p>
  <w:p w:rsidR="00612B78" w:rsidRDefault="00612B78" w:rsidP="00612B78">
    <w:pPr>
      <w:pStyle w:val="Contedodoquadro"/>
      <w:spacing w:line="243" w:lineRule="exact"/>
      <w:ind w:left="2" w:right="8"/>
      <w:jc w:val="center"/>
      <w:rPr>
        <w:rFonts w:ascii="Calibri" w:hAnsi="Calibri"/>
      </w:rPr>
    </w:pPr>
  </w:p>
  <w:p w:rsidR="00BE2346" w:rsidRDefault="00BE2346" w:rsidP="00C8030A">
    <w:pPr>
      <w:pStyle w:val="Cabealho"/>
      <w:rPr>
        <w:lang w:val="en-US"/>
      </w:rPr>
    </w:pPr>
  </w:p>
  <w:p w:rsidR="00BE2346" w:rsidRPr="00C8030A" w:rsidRDefault="00BE2346" w:rsidP="00C8030A">
    <w:pPr>
      <w:pStyle w:val="Cabealh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D09D4"/>
    <w:multiLevelType w:val="hybridMultilevel"/>
    <w:tmpl w:val="8AF2F1A8"/>
    <w:lvl w:ilvl="0" w:tplc="43C8C10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07491AFF"/>
    <w:multiLevelType w:val="hybridMultilevel"/>
    <w:tmpl w:val="5080D07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B7A7A96"/>
    <w:multiLevelType w:val="hybridMultilevel"/>
    <w:tmpl w:val="BBB20D26"/>
    <w:lvl w:ilvl="0" w:tplc="D4F67962">
      <w:start w:val="4"/>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3035B8"/>
    <w:multiLevelType w:val="hybridMultilevel"/>
    <w:tmpl w:val="3ECEC2CA"/>
    <w:lvl w:ilvl="0" w:tplc="A9521FF4">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2F005748"/>
    <w:multiLevelType w:val="hybridMultilevel"/>
    <w:tmpl w:val="8850C8BE"/>
    <w:lvl w:ilvl="0" w:tplc="DA00D360">
      <w:start w:val="1"/>
      <w:numFmt w:val="lowerLetter"/>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27C5616"/>
    <w:multiLevelType w:val="hybridMultilevel"/>
    <w:tmpl w:val="73C6013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1B2C8A"/>
    <w:multiLevelType w:val="hybridMultilevel"/>
    <w:tmpl w:val="C7F0F132"/>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50E94E4A"/>
    <w:multiLevelType w:val="hybridMultilevel"/>
    <w:tmpl w:val="77F8CF0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67B4D0F"/>
    <w:multiLevelType w:val="hybridMultilevel"/>
    <w:tmpl w:val="A2E6EDEA"/>
    <w:lvl w:ilvl="0" w:tplc="7D0E1EFA">
      <w:start w:val="1"/>
      <w:numFmt w:val="decimal"/>
      <w:lvlText w:val="%1)"/>
      <w:lvlJc w:val="left"/>
      <w:pPr>
        <w:ind w:left="720" w:hanging="36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29A4EEF"/>
    <w:multiLevelType w:val="hybridMultilevel"/>
    <w:tmpl w:val="D08C0B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7"/>
  </w:num>
  <w:num w:numId="5">
    <w:abstractNumId w:val="2"/>
  </w:num>
  <w:num w:numId="6">
    <w:abstractNumId w:val="4"/>
  </w:num>
  <w:num w:numId="7">
    <w:abstractNumId w:val="0"/>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8030A"/>
    <w:rsid w:val="00030935"/>
    <w:rsid w:val="000724A4"/>
    <w:rsid w:val="00092C74"/>
    <w:rsid w:val="000A5084"/>
    <w:rsid w:val="000B2DC2"/>
    <w:rsid w:val="000D1D90"/>
    <w:rsid w:val="000F237D"/>
    <w:rsid w:val="0016694D"/>
    <w:rsid w:val="001821DA"/>
    <w:rsid w:val="00186937"/>
    <w:rsid w:val="001A3E81"/>
    <w:rsid w:val="001A6B75"/>
    <w:rsid w:val="001C43AE"/>
    <w:rsid w:val="00206AF0"/>
    <w:rsid w:val="00237636"/>
    <w:rsid w:val="00252195"/>
    <w:rsid w:val="00274D51"/>
    <w:rsid w:val="002766C1"/>
    <w:rsid w:val="002928B1"/>
    <w:rsid w:val="0029780B"/>
    <w:rsid w:val="002B70B6"/>
    <w:rsid w:val="002C2589"/>
    <w:rsid w:val="00301869"/>
    <w:rsid w:val="003023B7"/>
    <w:rsid w:val="00325DE9"/>
    <w:rsid w:val="003273C9"/>
    <w:rsid w:val="00340BA2"/>
    <w:rsid w:val="003611C4"/>
    <w:rsid w:val="00363741"/>
    <w:rsid w:val="00426BDE"/>
    <w:rsid w:val="00427310"/>
    <w:rsid w:val="004412B1"/>
    <w:rsid w:val="0047751B"/>
    <w:rsid w:val="004C27C4"/>
    <w:rsid w:val="00547471"/>
    <w:rsid w:val="00555225"/>
    <w:rsid w:val="005976FB"/>
    <w:rsid w:val="005A42B2"/>
    <w:rsid w:val="005B12D0"/>
    <w:rsid w:val="005B7873"/>
    <w:rsid w:val="00612B78"/>
    <w:rsid w:val="00621EFB"/>
    <w:rsid w:val="00640466"/>
    <w:rsid w:val="0067134A"/>
    <w:rsid w:val="006A75C8"/>
    <w:rsid w:val="006F29D5"/>
    <w:rsid w:val="0070064B"/>
    <w:rsid w:val="0072072B"/>
    <w:rsid w:val="007268BA"/>
    <w:rsid w:val="00734870"/>
    <w:rsid w:val="007670DD"/>
    <w:rsid w:val="00793B82"/>
    <w:rsid w:val="00795E11"/>
    <w:rsid w:val="007E1826"/>
    <w:rsid w:val="007F6A49"/>
    <w:rsid w:val="008444FA"/>
    <w:rsid w:val="008A31BA"/>
    <w:rsid w:val="008B2955"/>
    <w:rsid w:val="008C17A6"/>
    <w:rsid w:val="00917492"/>
    <w:rsid w:val="009417FC"/>
    <w:rsid w:val="009427D5"/>
    <w:rsid w:val="009B3D0C"/>
    <w:rsid w:val="00A6599D"/>
    <w:rsid w:val="00A9661C"/>
    <w:rsid w:val="00AC6284"/>
    <w:rsid w:val="00B247FF"/>
    <w:rsid w:val="00B40B53"/>
    <w:rsid w:val="00B426EC"/>
    <w:rsid w:val="00BA31FD"/>
    <w:rsid w:val="00BA7776"/>
    <w:rsid w:val="00BE2346"/>
    <w:rsid w:val="00BF1510"/>
    <w:rsid w:val="00C00AE4"/>
    <w:rsid w:val="00C310F8"/>
    <w:rsid w:val="00C365A6"/>
    <w:rsid w:val="00C41951"/>
    <w:rsid w:val="00C43FE1"/>
    <w:rsid w:val="00C615C2"/>
    <w:rsid w:val="00C8030A"/>
    <w:rsid w:val="00CA673B"/>
    <w:rsid w:val="00D01888"/>
    <w:rsid w:val="00D3533B"/>
    <w:rsid w:val="00DA003A"/>
    <w:rsid w:val="00DA0CE8"/>
    <w:rsid w:val="00DC0F49"/>
    <w:rsid w:val="00DE60E6"/>
    <w:rsid w:val="00E3365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C8"/>
    <w:rPr>
      <w:rFonts w:ascii="Calibri" w:eastAsia="Calibri" w:hAnsi="Calibri" w:cs="Times New Roman"/>
    </w:rPr>
  </w:style>
  <w:style w:type="paragraph" w:styleId="Ttulo3">
    <w:name w:val="heading 3"/>
    <w:basedOn w:val="Normal"/>
    <w:next w:val="Normal"/>
    <w:link w:val="Ttulo3Char"/>
    <w:semiHidden/>
    <w:unhideWhenUsed/>
    <w:qFormat/>
    <w:rsid w:val="00C8030A"/>
    <w:pPr>
      <w:keepNext/>
      <w:spacing w:after="0" w:line="240" w:lineRule="auto"/>
      <w:jc w:val="center"/>
      <w:outlineLvl w:val="2"/>
    </w:pPr>
    <w:rPr>
      <w:rFonts w:ascii="Times New Roman" w:eastAsia="Times New Roman" w:hAnsi="Times New Roman"/>
      <w:b/>
      <w:sz w:val="3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8030A"/>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rsid w:val="00C8030A"/>
  </w:style>
  <w:style w:type="paragraph" w:styleId="Rodap">
    <w:name w:val="footer"/>
    <w:basedOn w:val="Normal"/>
    <w:link w:val="RodapChar"/>
    <w:uiPriority w:val="99"/>
    <w:unhideWhenUsed/>
    <w:rsid w:val="00C8030A"/>
    <w:pPr>
      <w:tabs>
        <w:tab w:val="center" w:pos="4252"/>
        <w:tab w:val="right" w:pos="8504"/>
      </w:tabs>
      <w:spacing w:after="0" w:line="240" w:lineRule="auto"/>
    </w:pPr>
  </w:style>
  <w:style w:type="character" w:customStyle="1" w:styleId="RodapChar">
    <w:name w:val="Rodapé Char"/>
    <w:basedOn w:val="Fontepargpadro"/>
    <w:link w:val="Rodap"/>
    <w:uiPriority w:val="99"/>
    <w:rsid w:val="00C8030A"/>
  </w:style>
  <w:style w:type="character" w:customStyle="1" w:styleId="Ttulo3Char">
    <w:name w:val="Título 3 Char"/>
    <w:basedOn w:val="Fontepargpadro"/>
    <w:link w:val="Ttulo3"/>
    <w:semiHidden/>
    <w:rsid w:val="00C8030A"/>
    <w:rPr>
      <w:rFonts w:ascii="Times New Roman" w:eastAsia="Times New Roman" w:hAnsi="Times New Roman" w:cs="Times New Roman"/>
      <w:b/>
      <w:sz w:val="36"/>
      <w:szCs w:val="20"/>
      <w:lang w:eastAsia="pt-BR"/>
    </w:rPr>
  </w:style>
  <w:style w:type="character" w:styleId="Hyperlink">
    <w:name w:val="Hyperlink"/>
    <w:basedOn w:val="Fontepargpadro"/>
    <w:uiPriority w:val="99"/>
    <w:unhideWhenUsed/>
    <w:rsid w:val="00C8030A"/>
    <w:rPr>
      <w:color w:val="0000FF"/>
      <w:u w:val="single"/>
    </w:rPr>
  </w:style>
  <w:style w:type="paragraph" w:styleId="PargrafodaLista">
    <w:name w:val="List Paragraph"/>
    <w:basedOn w:val="Normal"/>
    <w:uiPriority w:val="34"/>
    <w:qFormat/>
    <w:rsid w:val="001821DA"/>
    <w:pPr>
      <w:ind w:left="720"/>
      <w:contextualSpacing/>
    </w:pPr>
  </w:style>
  <w:style w:type="paragraph" w:customStyle="1" w:styleId="Default">
    <w:name w:val="Default"/>
    <w:rsid w:val="00621EFB"/>
    <w:pPr>
      <w:autoSpaceDE w:val="0"/>
      <w:autoSpaceDN w:val="0"/>
      <w:adjustRightInd w:val="0"/>
      <w:spacing w:after="0" w:line="240" w:lineRule="auto"/>
    </w:pPr>
    <w:rPr>
      <w:rFonts w:ascii="Arial" w:hAnsi="Arial" w:cs="Arial"/>
      <w:color w:val="000000"/>
      <w:sz w:val="24"/>
      <w:szCs w:val="24"/>
    </w:rPr>
  </w:style>
  <w:style w:type="table" w:styleId="Tabelacomgrade">
    <w:name w:val="Table Grid"/>
    <w:basedOn w:val="Tabelanormal"/>
    <w:uiPriority w:val="59"/>
    <w:rsid w:val="009174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edodoquadro">
    <w:name w:val="Conteúdo do quadro"/>
    <w:basedOn w:val="Normal"/>
    <w:qFormat/>
    <w:rsid w:val="00612B78"/>
    <w:pPr>
      <w:spacing w:after="0" w:line="240" w:lineRule="auto"/>
    </w:pPr>
    <w:rPr>
      <w:rFonts w:ascii="Times New Roman" w:eastAsia="Times New Roman" w:hAnsi="Times New Roman"/>
      <w:sz w:val="20"/>
      <w:szCs w:val="20"/>
      <w:lang w:eastAsia="pt-BR"/>
    </w:rPr>
  </w:style>
  <w:style w:type="character" w:customStyle="1" w:styleId="UnresolvedMention">
    <w:name w:val="Unresolved Mention"/>
    <w:basedOn w:val="Fontepargpadro"/>
    <w:uiPriority w:val="99"/>
    <w:semiHidden/>
    <w:unhideWhenUsed/>
    <w:rsid w:val="0064046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438919">
      <w:bodyDiv w:val="1"/>
      <w:marLeft w:val="0"/>
      <w:marRight w:val="0"/>
      <w:marTop w:val="0"/>
      <w:marBottom w:val="0"/>
      <w:divBdr>
        <w:top w:val="none" w:sz="0" w:space="0" w:color="auto"/>
        <w:left w:val="none" w:sz="0" w:space="0" w:color="auto"/>
        <w:bottom w:val="none" w:sz="0" w:space="0" w:color="auto"/>
        <w:right w:val="none" w:sz="0" w:space="0" w:color="auto"/>
      </w:divBdr>
    </w:div>
    <w:div w:id="1616407280">
      <w:bodyDiv w:val="1"/>
      <w:marLeft w:val="0"/>
      <w:marRight w:val="0"/>
      <w:marTop w:val="0"/>
      <w:marBottom w:val="0"/>
      <w:divBdr>
        <w:top w:val="none" w:sz="0" w:space="0" w:color="auto"/>
        <w:left w:val="none" w:sz="0" w:space="0" w:color="auto"/>
        <w:bottom w:val="none" w:sz="0" w:space="0" w:color="auto"/>
        <w:right w:val="none" w:sz="0" w:space="0" w:color="auto"/>
      </w:divBdr>
    </w:div>
    <w:div w:id="2018464681">
      <w:bodyDiv w:val="1"/>
      <w:marLeft w:val="0"/>
      <w:marRight w:val="0"/>
      <w:marTop w:val="0"/>
      <w:marBottom w:val="0"/>
      <w:divBdr>
        <w:top w:val="none" w:sz="0" w:space="0" w:color="auto"/>
        <w:left w:val="none" w:sz="0" w:space="0" w:color="auto"/>
        <w:bottom w:val="none" w:sz="0" w:space="0" w:color="auto"/>
        <w:right w:val="none" w:sz="0" w:space="0" w:color="auto"/>
      </w:divBdr>
    </w:div>
    <w:div w:id="2135369352">
      <w:bodyDiv w:val="1"/>
      <w:marLeft w:val="0"/>
      <w:marRight w:val="0"/>
      <w:marTop w:val="0"/>
      <w:marBottom w:val="0"/>
      <w:divBdr>
        <w:top w:val="none" w:sz="0" w:space="0" w:color="auto"/>
        <w:left w:val="none" w:sz="0" w:space="0" w:color="auto"/>
        <w:bottom w:val="none" w:sz="0" w:space="0" w:color="auto"/>
        <w:right w:val="none" w:sz="0" w:space="0" w:color="auto"/>
      </w:divBdr>
      <w:divsChild>
        <w:div w:id="1344018303">
          <w:marLeft w:val="0"/>
          <w:marRight w:val="0"/>
          <w:marTop w:val="0"/>
          <w:marBottom w:val="0"/>
          <w:divBdr>
            <w:top w:val="none" w:sz="0" w:space="0" w:color="auto"/>
            <w:left w:val="none" w:sz="0" w:space="0" w:color="auto"/>
            <w:bottom w:val="none" w:sz="0" w:space="0" w:color="auto"/>
            <w:right w:val="none" w:sz="0" w:space="0" w:color="auto"/>
          </w:divBdr>
        </w:div>
      </w:divsChild>
    </w:div>
    <w:div w:id="213536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nadavargem.mg.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ntanadavargem.mg.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antanadavargem.mg.gov.br" TargetMode="External"/><Relationship Id="rId4" Type="http://schemas.openxmlformats.org/officeDocument/2006/relationships/webSettings" Target="webSettings.xml"/><Relationship Id="rId9" Type="http://schemas.openxmlformats.org/officeDocument/2006/relationships/hyperlink" Target="http://www.santanadavargem.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4890</Words>
  <Characters>26412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Secretaria.Educacao</dc:creator>
  <cp:lastModifiedBy>Usuário do Windows</cp:lastModifiedBy>
  <cp:revision>2</cp:revision>
  <cp:lastPrinted>2017-10-23T11:54:00Z</cp:lastPrinted>
  <dcterms:created xsi:type="dcterms:W3CDTF">2020-10-22T13:35:00Z</dcterms:created>
  <dcterms:modified xsi:type="dcterms:W3CDTF">2020-10-22T13:35:00Z</dcterms:modified>
</cp:coreProperties>
</file>