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417" w:rsidRDefault="00F44417" w:rsidP="00F44417">
      <w:pPr>
        <w:spacing w:line="360" w:lineRule="auto"/>
        <w:jc w:val="center"/>
        <w:rPr>
          <w:rFonts w:cs="Arial"/>
          <w:b/>
          <w:sz w:val="24"/>
        </w:rPr>
      </w:pPr>
    </w:p>
    <w:p w:rsidR="00F44417" w:rsidRDefault="00F44417" w:rsidP="00F44417">
      <w:pPr>
        <w:spacing w:line="360" w:lineRule="auto"/>
        <w:jc w:val="center"/>
        <w:rPr>
          <w:rFonts w:cs="Arial"/>
          <w:b/>
          <w:sz w:val="24"/>
        </w:rPr>
      </w:pPr>
    </w:p>
    <w:p w:rsidR="00F44417" w:rsidRPr="00BD11F0" w:rsidRDefault="00F44417" w:rsidP="00F44417">
      <w:pPr>
        <w:spacing w:line="360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PORTARIA Nº. </w:t>
      </w:r>
      <w:r w:rsidR="00D72F6B">
        <w:rPr>
          <w:rFonts w:cs="Arial"/>
          <w:b/>
          <w:sz w:val="24"/>
        </w:rPr>
        <w:t>0</w:t>
      </w:r>
      <w:r w:rsidR="004F193A">
        <w:rPr>
          <w:rFonts w:cs="Arial"/>
          <w:b/>
          <w:sz w:val="24"/>
        </w:rPr>
        <w:t>63</w:t>
      </w:r>
      <w:r>
        <w:rPr>
          <w:rFonts w:cs="Arial"/>
          <w:b/>
          <w:sz w:val="24"/>
        </w:rPr>
        <w:t>,</w:t>
      </w:r>
      <w:r w:rsidRPr="00BD11F0">
        <w:rPr>
          <w:rFonts w:cs="Arial"/>
          <w:b/>
          <w:sz w:val="24"/>
        </w:rPr>
        <w:t xml:space="preserve"> DE </w:t>
      </w:r>
      <w:r w:rsidR="004F193A">
        <w:rPr>
          <w:rFonts w:cs="Arial"/>
          <w:b/>
          <w:sz w:val="24"/>
        </w:rPr>
        <w:t>10</w:t>
      </w:r>
      <w:r w:rsidRPr="00BD11F0">
        <w:rPr>
          <w:rFonts w:cs="Arial"/>
          <w:b/>
          <w:sz w:val="24"/>
        </w:rPr>
        <w:t xml:space="preserve"> DE </w:t>
      </w:r>
      <w:r w:rsidR="004F193A">
        <w:rPr>
          <w:rFonts w:cs="Arial"/>
          <w:b/>
          <w:sz w:val="24"/>
        </w:rPr>
        <w:t>FEVEREIRO</w:t>
      </w:r>
      <w:r w:rsidRPr="00BD11F0">
        <w:rPr>
          <w:rFonts w:cs="Arial"/>
          <w:b/>
          <w:sz w:val="24"/>
        </w:rPr>
        <w:t xml:space="preserve"> DE 20</w:t>
      </w:r>
      <w:r w:rsidR="00D72F6B">
        <w:rPr>
          <w:rFonts w:cs="Arial"/>
          <w:b/>
          <w:sz w:val="24"/>
        </w:rPr>
        <w:t>21</w:t>
      </w:r>
    </w:p>
    <w:p w:rsidR="00F44417" w:rsidRPr="00BD11F0" w:rsidRDefault="00F44417" w:rsidP="00F44417">
      <w:pPr>
        <w:spacing w:line="360" w:lineRule="auto"/>
        <w:jc w:val="both"/>
        <w:rPr>
          <w:rFonts w:cs="Arial"/>
          <w:sz w:val="24"/>
        </w:rPr>
      </w:pPr>
    </w:p>
    <w:p w:rsidR="00F44417" w:rsidRPr="00BD11F0" w:rsidRDefault="00660D47" w:rsidP="00F44417">
      <w:pPr>
        <w:ind w:left="1843"/>
        <w:jc w:val="both"/>
        <w:rPr>
          <w:rFonts w:cs="Arial"/>
          <w:b/>
          <w:sz w:val="24"/>
        </w:rPr>
      </w:pPr>
      <w:r>
        <w:rPr>
          <w:rFonts w:cs="Arial"/>
          <w:b/>
          <w:sz w:val="24"/>
        </w:rPr>
        <w:t>DISPÕE</w:t>
      </w:r>
      <w:r w:rsidR="00C151C1">
        <w:rPr>
          <w:rFonts w:cs="Arial"/>
          <w:b/>
          <w:sz w:val="24"/>
        </w:rPr>
        <w:t xml:space="preserve"> SOBRE </w:t>
      </w:r>
      <w:r w:rsidR="005F30A3">
        <w:rPr>
          <w:rFonts w:cs="Arial"/>
          <w:b/>
          <w:sz w:val="24"/>
        </w:rPr>
        <w:t xml:space="preserve">NOMEAÇÃO </w:t>
      </w:r>
      <w:r w:rsidR="00C151C1">
        <w:rPr>
          <w:rFonts w:cs="Arial"/>
          <w:b/>
          <w:sz w:val="24"/>
        </w:rPr>
        <w:t xml:space="preserve">DE SERVIDOR </w:t>
      </w:r>
      <w:r w:rsidR="005F30A3">
        <w:rPr>
          <w:rFonts w:cs="Arial"/>
          <w:b/>
          <w:sz w:val="24"/>
        </w:rPr>
        <w:t xml:space="preserve">PARA </w:t>
      </w:r>
      <w:r w:rsidR="00C151C1">
        <w:rPr>
          <w:rFonts w:cs="Arial"/>
          <w:b/>
          <w:sz w:val="24"/>
        </w:rPr>
        <w:t>OCUPA</w:t>
      </w:r>
      <w:r w:rsidR="005F30A3">
        <w:rPr>
          <w:rFonts w:cs="Arial"/>
          <w:b/>
          <w:sz w:val="24"/>
        </w:rPr>
        <w:t xml:space="preserve">R </w:t>
      </w:r>
      <w:r w:rsidR="00C151C1">
        <w:rPr>
          <w:rFonts w:cs="Arial"/>
          <w:b/>
          <w:sz w:val="24"/>
        </w:rPr>
        <w:t>CARGO EM COMISSÃO</w:t>
      </w:r>
    </w:p>
    <w:p w:rsidR="00F44417" w:rsidRDefault="00F44417" w:rsidP="00F44417">
      <w:pPr>
        <w:spacing w:line="360" w:lineRule="auto"/>
        <w:jc w:val="both"/>
        <w:rPr>
          <w:rFonts w:cs="Arial"/>
          <w:sz w:val="24"/>
        </w:rPr>
      </w:pPr>
    </w:p>
    <w:p w:rsidR="00F44417" w:rsidRPr="00BD11F0" w:rsidRDefault="00F44417" w:rsidP="00F44417">
      <w:pPr>
        <w:spacing w:line="360" w:lineRule="auto"/>
        <w:jc w:val="both"/>
        <w:rPr>
          <w:rFonts w:cs="Arial"/>
          <w:sz w:val="24"/>
        </w:rPr>
      </w:pPr>
    </w:p>
    <w:p w:rsidR="00F44417" w:rsidRPr="00BD11F0" w:rsidRDefault="00F44417" w:rsidP="00F44417">
      <w:pPr>
        <w:spacing w:line="360" w:lineRule="auto"/>
        <w:jc w:val="both"/>
        <w:rPr>
          <w:rFonts w:cs="Arial"/>
          <w:sz w:val="24"/>
        </w:rPr>
      </w:pPr>
      <w:r w:rsidRPr="00BD11F0">
        <w:rPr>
          <w:rFonts w:cs="Arial"/>
          <w:sz w:val="24"/>
        </w:rPr>
        <w:tab/>
        <w:t>O Prefeito Municipal de Santana da Vargem, no uso das atribuições que lhe confere a Lei, e em especial o artigo 79, II, “a” e “b”, da Lei Orgânica do Município,</w:t>
      </w:r>
    </w:p>
    <w:p w:rsidR="00F44417" w:rsidRPr="00BD11F0" w:rsidRDefault="00F44417" w:rsidP="00F44417">
      <w:pPr>
        <w:spacing w:line="360" w:lineRule="auto"/>
        <w:jc w:val="both"/>
        <w:rPr>
          <w:rFonts w:cs="Arial"/>
          <w:sz w:val="24"/>
        </w:rPr>
      </w:pPr>
    </w:p>
    <w:p w:rsidR="00F44417" w:rsidRPr="00BD11F0" w:rsidRDefault="00F44417" w:rsidP="00F44417">
      <w:pPr>
        <w:spacing w:line="360" w:lineRule="auto"/>
        <w:rPr>
          <w:rFonts w:cs="Arial"/>
          <w:sz w:val="24"/>
        </w:rPr>
      </w:pPr>
      <w:r w:rsidRPr="00BD11F0">
        <w:rPr>
          <w:rFonts w:cs="Arial"/>
          <w:b/>
          <w:sz w:val="24"/>
        </w:rPr>
        <w:tab/>
        <w:t>RESOLVE:</w:t>
      </w:r>
    </w:p>
    <w:p w:rsidR="00F44417" w:rsidRPr="00BD11F0" w:rsidRDefault="00F44417" w:rsidP="00F44417">
      <w:pPr>
        <w:spacing w:line="360" w:lineRule="auto"/>
        <w:ind w:left="360"/>
        <w:jc w:val="both"/>
        <w:rPr>
          <w:rFonts w:cs="Arial"/>
          <w:sz w:val="24"/>
        </w:rPr>
      </w:pPr>
    </w:p>
    <w:p w:rsidR="00CF22A9" w:rsidRPr="005F08BC" w:rsidRDefault="00F44417" w:rsidP="00F44417">
      <w:pPr>
        <w:spacing w:line="360" w:lineRule="auto"/>
        <w:jc w:val="both"/>
        <w:rPr>
          <w:rFonts w:cs="Arial"/>
          <w:sz w:val="24"/>
        </w:rPr>
      </w:pPr>
      <w:r w:rsidRPr="00BD11F0">
        <w:rPr>
          <w:rFonts w:cs="Arial"/>
          <w:sz w:val="24"/>
        </w:rPr>
        <w:tab/>
      </w:r>
      <w:r w:rsidR="00CF22A9" w:rsidRPr="00CF22A9">
        <w:rPr>
          <w:rFonts w:cs="Arial"/>
          <w:sz w:val="24"/>
        </w:rPr>
        <w:t>Art. 1º</w:t>
      </w:r>
      <w:r w:rsidR="005F08BC" w:rsidRPr="005F08BC">
        <w:rPr>
          <w:rFonts w:cs="Arial"/>
          <w:sz w:val="24"/>
        </w:rPr>
        <w:t xml:space="preserve"> Nomear para o cargo em comissão de Assessor Técnico de Seção de Divisão Jurídica, do Gabinete do Prefeito, </w:t>
      </w:r>
      <w:r w:rsidR="004F193A">
        <w:rPr>
          <w:rFonts w:cs="Arial"/>
          <w:sz w:val="24"/>
        </w:rPr>
        <w:t>a</w:t>
      </w:r>
      <w:r w:rsidR="005F08BC" w:rsidRPr="005F08BC">
        <w:rPr>
          <w:rFonts w:cs="Arial"/>
          <w:sz w:val="24"/>
        </w:rPr>
        <w:t xml:space="preserve"> Sr</w:t>
      </w:r>
      <w:r w:rsidR="004F193A">
        <w:rPr>
          <w:rFonts w:cs="Arial"/>
          <w:sz w:val="24"/>
        </w:rPr>
        <w:t>a</w:t>
      </w:r>
      <w:r w:rsidR="005F08BC" w:rsidRPr="005F08BC">
        <w:rPr>
          <w:rFonts w:cs="Arial"/>
          <w:sz w:val="24"/>
        </w:rPr>
        <w:t xml:space="preserve">. </w:t>
      </w:r>
      <w:r w:rsidR="004F193A">
        <w:rPr>
          <w:rFonts w:cs="Arial"/>
          <w:sz w:val="24"/>
        </w:rPr>
        <w:t>REGINA PIMENTEL HOLANDA DE OLIVEIRA</w:t>
      </w:r>
      <w:r w:rsidR="005F08BC" w:rsidRPr="005F08BC">
        <w:rPr>
          <w:rFonts w:cs="Arial"/>
          <w:sz w:val="24"/>
        </w:rPr>
        <w:t xml:space="preserve">, </w:t>
      </w:r>
      <w:r w:rsidR="005F08BC">
        <w:rPr>
          <w:rFonts w:cs="Arial"/>
          <w:sz w:val="24"/>
        </w:rPr>
        <w:t>portador</w:t>
      </w:r>
      <w:r w:rsidR="004F193A">
        <w:rPr>
          <w:rFonts w:cs="Arial"/>
          <w:sz w:val="24"/>
        </w:rPr>
        <w:t>a</w:t>
      </w:r>
      <w:r w:rsidR="005F08BC">
        <w:rPr>
          <w:rFonts w:cs="Arial"/>
          <w:sz w:val="24"/>
        </w:rPr>
        <w:t xml:space="preserve"> do </w:t>
      </w:r>
      <w:r w:rsidR="005F08BC" w:rsidRPr="005F08BC">
        <w:rPr>
          <w:rFonts w:cs="Arial"/>
          <w:sz w:val="24"/>
        </w:rPr>
        <w:t xml:space="preserve">CPF nº. </w:t>
      </w:r>
      <w:r w:rsidR="004F193A">
        <w:rPr>
          <w:rFonts w:cs="Arial"/>
          <w:sz w:val="24"/>
        </w:rPr>
        <w:t>091.380.546-71</w:t>
      </w:r>
      <w:r w:rsidR="005F08BC" w:rsidRPr="005F08BC">
        <w:rPr>
          <w:rFonts w:cs="Arial"/>
          <w:sz w:val="24"/>
        </w:rPr>
        <w:t>.</w:t>
      </w:r>
    </w:p>
    <w:p w:rsidR="005F08BC" w:rsidRDefault="005F08BC" w:rsidP="00F44417">
      <w:pPr>
        <w:spacing w:line="360" w:lineRule="auto"/>
        <w:jc w:val="both"/>
        <w:rPr>
          <w:rFonts w:cs="Arial"/>
          <w:sz w:val="24"/>
        </w:rPr>
      </w:pPr>
    </w:p>
    <w:p w:rsidR="00F44417" w:rsidRPr="00BD11F0" w:rsidRDefault="00F44417" w:rsidP="00F44417">
      <w:pPr>
        <w:spacing w:line="360" w:lineRule="auto"/>
        <w:jc w:val="both"/>
        <w:rPr>
          <w:rFonts w:cs="Arial"/>
          <w:sz w:val="24"/>
        </w:rPr>
      </w:pPr>
      <w:r w:rsidRPr="00BD11F0">
        <w:rPr>
          <w:rFonts w:cs="Arial"/>
          <w:sz w:val="24"/>
        </w:rPr>
        <w:tab/>
        <w:t xml:space="preserve">Art. 2º Esta portaria entra em vigor </w:t>
      </w:r>
      <w:r>
        <w:rPr>
          <w:rFonts w:cs="Arial"/>
          <w:sz w:val="24"/>
        </w:rPr>
        <w:t>na data de sua publicação</w:t>
      </w:r>
      <w:r w:rsidR="005F08BC">
        <w:rPr>
          <w:rFonts w:cs="Arial"/>
          <w:sz w:val="24"/>
        </w:rPr>
        <w:t>.</w:t>
      </w:r>
      <w:r w:rsidR="006A233F">
        <w:rPr>
          <w:rFonts w:cs="Arial"/>
          <w:sz w:val="24"/>
        </w:rPr>
        <w:t xml:space="preserve"> </w:t>
      </w:r>
    </w:p>
    <w:p w:rsidR="00F44417" w:rsidRPr="00BD11F0" w:rsidRDefault="00F44417" w:rsidP="00F44417">
      <w:pPr>
        <w:spacing w:line="360" w:lineRule="auto"/>
        <w:ind w:firstLine="1080"/>
        <w:jc w:val="both"/>
        <w:rPr>
          <w:rFonts w:cs="Arial"/>
          <w:sz w:val="24"/>
        </w:rPr>
      </w:pPr>
    </w:p>
    <w:p w:rsidR="00F44417" w:rsidRPr="00BD11F0" w:rsidRDefault="00F44417" w:rsidP="00F44417">
      <w:pPr>
        <w:spacing w:line="360" w:lineRule="auto"/>
        <w:jc w:val="both"/>
        <w:rPr>
          <w:rFonts w:cs="Arial"/>
          <w:sz w:val="24"/>
        </w:rPr>
      </w:pPr>
      <w:r w:rsidRPr="00BD11F0">
        <w:rPr>
          <w:rFonts w:cs="Arial"/>
          <w:sz w:val="24"/>
        </w:rPr>
        <w:tab/>
        <w:t xml:space="preserve">Santana da Vargem - MG, </w:t>
      </w:r>
      <w:r w:rsidR="004F193A">
        <w:rPr>
          <w:rFonts w:cs="Arial"/>
          <w:sz w:val="24"/>
        </w:rPr>
        <w:t>10</w:t>
      </w:r>
      <w:r w:rsidRPr="00BD11F0">
        <w:rPr>
          <w:rFonts w:cs="Arial"/>
          <w:sz w:val="24"/>
        </w:rPr>
        <w:t xml:space="preserve"> de </w:t>
      </w:r>
      <w:r w:rsidR="004F193A">
        <w:rPr>
          <w:rFonts w:cs="Arial"/>
          <w:sz w:val="24"/>
        </w:rPr>
        <w:t>fevereiro</w:t>
      </w:r>
      <w:r w:rsidRPr="00BD11F0">
        <w:rPr>
          <w:rFonts w:cs="Arial"/>
          <w:sz w:val="24"/>
        </w:rPr>
        <w:t xml:space="preserve"> de 20</w:t>
      </w:r>
      <w:r w:rsidR="00D72F6B">
        <w:rPr>
          <w:rFonts w:cs="Arial"/>
          <w:sz w:val="24"/>
        </w:rPr>
        <w:t>21</w:t>
      </w:r>
      <w:r w:rsidRPr="00BD11F0">
        <w:rPr>
          <w:rFonts w:cs="Arial"/>
          <w:sz w:val="24"/>
        </w:rPr>
        <w:t>.</w:t>
      </w:r>
    </w:p>
    <w:p w:rsidR="00F44417" w:rsidRPr="00BD11F0" w:rsidRDefault="00F44417" w:rsidP="00F44417">
      <w:pPr>
        <w:spacing w:line="360" w:lineRule="auto"/>
        <w:jc w:val="both"/>
        <w:rPr>
          <w:rFonts w:cs="Arial"/>
          <w:sz w:val="24"/>
        </w:rPr>
      </w:pPr>
    </w:p>
    <w:p w:rsidR="00F44417" w:rsidRPr="00BD11F0" w:rsidRDefault="00F44417" w:rsidP="00F44417">
      <w:pPr>
        <w:spacing w:line="360" w:lineRule="auto"/>
        <w:ind w:left="360"/>
        <w:jc w:val="both"/>
        <w:rPr>
          <w:rFonts w:cs="Arial"/>
          <w:sz w:val="24"/>
        </w:rPr>
      </w:pPr>
    </w:p>
    <w:p w:rsidR="00F44417" w:rsidRPr="00BD11F0" w:rsidRDefault="00F44417" w:rsidP="00F44417">
      <w:pPr>
        <w:spacing w:line="360" w:lineRule="auto"/>
        <w:ind w:left="360"/>
        <w:jc w:val="both"/>
        <w:rPr>
          <w:rFonts w:cs="Arial"/>
          <w:sz w:val="24"/>
        </w:rPr>
      </w:pPr>
    </w:p>
    <w:p w:rsidR="00F44417" w:rsidRPr="00BD11F0" w:rsidRDefault="00F44417" w:rsidP="00F44417">
      <w:pPr>
        <w:spacing w:line="360" w:lineRule="auto"/>
        <w:ind w:left="360"/>
        <w:jc w:val="both"/>
        <w:rPr>
          <w:rFonts w:cs="Arial"/>
          <w:sz w:val="24"/>
        </w:rPr>
      </w:pPr>
    </w:p>
    <w:p w:rsidR="00F44417" w:rsidRPr="00BD11F0" w:rsidRDefault="00D72F6B" w:rsidP="00F44417">
      <w:pPr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>JOSÉ ELIAS FIGUEIREDO</w:t>
      </w:r>
    </w:p>
    <w:p w:rsidR="00F44417" w:rsidRPr="00BD11F0" w:rsidRDefault="00C151C1" w:rsidP="00F44417">
      <w:pPr>
        <w:jc w:val="center"/>
        <w:rPr>
          <w:sz w:val="24"/>
        </w:rPr>
      </w:pPr>
      <w:r w:rsidRPr="00BD11F0">
        <w:rPr>
          <w:rFonts w:cs="Arial"/>
          <w:b/>
          <w:sz w:val="24"/>
        </w:rPr>
        <w:t>PREFEITO MUNICIPAL</w:t>
      </w:r>
    </w:p>
    <w:p w:rsidR="00F44417" w:rsidRDefault="00F44417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b/>
          <w:sz w:val="24"/>
        </w:rPr>
      </w:pPr>
      <w:r>
        <w:rPr>
          <w:b/>
          <w:sz w:val="24"/>
        </w:rPr>
        <w:t>DECLARAÇÃO</w:t>
      </w:r>
    </w:p>
    <w:p w:rsidR="000E01F8" w:rsidRDefault="000E01F8" w:rsidP="00F44417">
      <w:pPr>
        <w:jc w:val="center"/>
        <w:rPr>
          <w:b/>
          <w:sz w:val="24"/>
        </w:rPr>
      </w:pPr>
    </w:p>
    <w:p w:rsidR="000E01F8" w:rsidRDefault="000E01F8" w:rsidP="00F44417">
      <w:pPr>
        <w:jc w:val="center"/>
        <w:rPr>
          <w:b/>
          <w:sz w:val="24"/>
        </w:rPr>
      </w:pPr>
    </w:p>
    <w:p w:rsidR="000E01F8" w:rsidRDefault="000E01F8" w:rsidP="00F44417">
      <w:pPr>
        <w:jc w:val="center"/>
        <w:rPr>
          <w:b/>
          <w:sz w:val="24"/>
        </w:rPr>
      </w:pPr>
    </w:p>
    <w:p w:rsidR="000E01F8" w:rsidRDefault="000E01F8" w:rsidP="000E01F8">
      <w:pPr>
        <w:jc w:val="both"/>
        <w:rPr>
          <w:b/>
          <w:sz w:val="24"/>
        </w:rPr>
      </w:pPr>
    </w:p>
    <w:p w:rsidR="000E01F8" w:rsidRDefault="000E01F8" w:rsidP="00FA0D00">
      <w:pPr>
        <w:spacing w:line="360" w:lineRule="auto"/>
        <w:jc w:val="both"/>
        <w:rPr>
          <w:sz w:val="24"/>
        </w:rPr>
      </w:pPr>
      <w:r>
        <w:rPr>
          <w:b/>
          <w:sz w:val="24"/>
        </w:rPr>
        <w:tab/>
      </w:r>
      <w:r w:rsidR="004F193A">
        <w:rPr>
          <w:sz w:val="24"/>
        </w:rPr>
        <w:t>Regina Pimentel Holanda de Oliveira</w:t>
      </w:r>
      <w:r w:rsidR="005F08BC" w:rsidRPr="005F08BC">
        <w:rPr>
          <w:rFonts w:cs="Arial"/>
          <w:sz w:val="24"/>
        </w:rPr>
        <w:t xml:space="preserve">, </w:t>
      </w:r>
      <w:r w:rsidR="005F08BC">
        <w:rPr>
          <w:rFonts w:cs="Arial"/>
          <w:sz w:val="24"/>
        </w:rPr>
        <w:t>portador</w:t>
      </w:r>
      <w:r w:rsidR="004F193A">
        <w:rPr>
          <w:rFonts w:cs="Arial"/>
          <w:sz w:val="24"/>
        </w:rPr>
        <w:t>a</w:t>
      </w:r>
      <w:r w:rsidR="005F08BC">
        <w:rPr>
          <w:rFonts w:cs="Arial"/>
          <w:sz w:val="24"/>
        </w:rPr>
        <w:t xml:space="preserve"> do </w:t>
      </w:r>
      <w:r w:rsidR="005F08BC" w:rsidRPr="005F08BC">
        <w:rPr>
          <w:rFonts w:cs="Arial"/>
          <w:sz w:val="24"/>
        </w:rPr>
        <w:t xml:space="preserve">CPF nº. </w:t>
      </w:r>
      <w:r w:rsidR="004F193A">
        <w:rPr>
          <w:rFonts w:cs="Arial"/>
          <w:sz w:val="24"/>
        </w:rPr>
        <w:t>091.380.546-71</w:t>
      </w:r>
      <w:r w:rsidR="005F08BC">
        <w:rPr>
          <w:rFonts w:cs="Arial"/>
          <w:sz w:val="24"/>
        </w:rPr>
        <w:t>,</w:t>
      </w:r>
      <w:r w:rsidR="00537C33">
        <w:rPr>
          <w:sz w:val="24"/>
        </w:rPr>
        <w:t xml:space="preserve"> </w:t>
      </w:r>
      <w:r>
        <w:rPr>
          <w:sz w:val="24"/>
        </w:rPr>
        <w:t>nomead</w:t>
      </w:r>
      <w:r w:rsidR="004F193A">
        <w:rPr>
          <w:sz w:val="24"/>
        </w:rPr>
        <w:t>a</w:t>
      </w:r>
      <w:r>
        <w:rPr>
          <w:sz w:val="24"/>
        </w:rPr>
        <w:t xml:space="preserve"> para o cargo em comissão de </w:t>
      </w:r>
      <w:r w:rsidR="005F08BC" w:rsidRPr="005F08BC">
        <w:rPr>
          <w:rFonts w:cs="Arial"/>
          <w:sz w:val="24"/>
        </w:rPr>
        <w:t>Assessor Técnico de Seção de Divisão Jurídica, do Gabinete do Prefeito</w:t>
      </w:r>
      <w:r w:rsidR="007B33B4">
        <w:rPr>
          <w:rFonts w:cs="Arial"/>
          <w:sz w:val="24"/>
        </w:rPr>
        <w:t xml:space="preserve">, </w:t>
      </w:r>
      <w:r>
        <w:rPr>
          <w:sz w:val="24"/>
        </w:rPr>
        <w:t>declara ter recebido, conhecer e aceitar, em todo</w:t>
      </w:r>
      <w:r w:rsidR="004F193A">
        <w:rPr>
          <w:sz w:val="24"/>
        </w:rPr>
        <w:t xml:space="preserve">s os seus termos, a Portaria nº </w:t>
      </w:r>
      <w:r w:rsidR="00D72F6B">
        <w:rPr>
          <w:sz w:val="24"/>
        </w:rPr>
        <w:t>0</w:t>
      </w:r>
      <w:r w:rsidR="004F193A">
        <w:rPr>
          <w:sz w:val="24"/>
        </w:rPr>
        <w:t>63</w:t>
      </w:r>
      <w:r>
        <w:rPr>
          <w:sz w:val="24"/>
        </w:rPr>
        <w:t>/20</w:t>
      </w:r>
      <w:r w:rsidR="00D72F6B">
        <w:rPr>
          <w:sz w:val="24"/>
        </w:rPr>
        <w:t>21</w:t>
      </w:r>
      <w:r>
        <w:rPr>
          <w:sz w:val="24"/>
        </w:rPr>
        <w:t xml:space="preserve">, de </w:t>
      </w:r>
      <w:bookmarkStart w:id="0" w:name="_GoBack"/>
      <w:bookmarkEnd w:id="0"/>
      <w:r w:rsidR="004F193A">
        <w:rPr>
          <w:sz w:val="24"/>
        </w:rPr>
        <w:t>10 de fevereiro</w:t>
      </w:r>
      <w:r>
        <w:rPr>
          <w:sz w:val="24"/>
        </w:rPr>
        <w:t xml:space="preserve"> de 20</w:t>
      </w:r>
      <w:r w:rsidR="00D72F6B">
        <w:rPr>
          <w:sz w:val="24"/>
        </w:rPr>
        <w:t>21</w:t>
      </w:r>
      <w:r>
        <w:rPr>
          <w:sz w:val="24"/>
        </w:rPr>
        <w:t xml:space="preserve"> supra.</w:t>
      </w:r>
    </w:p>
    <w:p w:rsidR="000E01F8" w:rsidRDefault="000E01F8" w:rsidP="000E01F8">
      <w:pPr>
        <w:jc w:val="both"/>
        <w:rPr>
          <w:sz w:val="24"/>
        </w:rPr>
      </w:pPr>
      <w:r>
        <w:rPr>
          <w:sz w:val="24"/>
        </w:rPr>
        <w:tab/>
      </w:r>
    </w:p>
    <w:p w:rsidR="004F193A" w:rsidRDefault="004F193A" w:rsidP="000E01F8">
      <w:pPr>
        <w:jc w:val="both"/>
        <w:rPr>
          <w:sz w:val="24"/>
        </w:rPr>
      </w:pPr>
    </w:p>
    <w:p w:rsidR="000E01F8" w:rsidRDefault="004F193A" w:rsidP="000E01F8">
      <w:pPr>
        <w:jc w:val="both"/>
        <w:rPr>
          <w:sz w:val="24"/>
        </w:rPr>
      </w:pPr>
      <w:r>
        <w:rPr>
          <w:sz w:val="24"/>
        </w:rPr>
        <w:tab/>
        <w:t>Santana da Vargem/MG, 10</w:t>
      </w:r>
      <w:r w:rsidR="000E01F8">
        <w:rPr>
          <w:sz w:val="24"/>
        </w:rPr>
        <w:t xml:space="preserve"> de </w:t>
      </w:r>
      <w:r>
        <w:rPr>
          <w:sz w:val="24"/>
        </w:rPr>
        <w:t>fevereiro</w:t>
      </w:r>
      <w:r w:rsidR="000E01F8">
        <w:rPr>
          <w:sz w:val="24"/>
        </w:rPr>
        <w:t xml:space="preserve"> de 20</w:t>
      </w:r>
      <w:r w:rsidR="00D72F6B">
        <w:rPr>
          <w:sz w:val="24"/>
        </w:rPr>
        <w:t>21</w:t>
      </w:r>
      <w:r w:rsidR="000E01F8">
        <w:rPr>
          <w:sz w:val="24"/>
        </w:rPr>
        <w:t>.</w:t>
      </w:r>
    </w:p>
    <w:p w:rsidR="000E01F8" w:rsidRDefault="000E01F8" w:rsidP="000E01F8">
      <w:pPr>
        <w:jc w:val="both"/>
        <w:rPr>
          <w:sz w:val="24"/>
        </w:rPr>
      </w:pPr>
    </w:p>
    <w:p w:rsidR="000E01F8" w:rsidRDefault="000E01F8" w:rsidP="000E01F8">
      <w:pPr>
        <w:jc w:val="both"/>
        <w:rPr>
          <w:sz w:val="24"/>
        </w:rPr>
      </w:pPr>
    </w:p>
    <w:p w:rsidR="000E01F8" w:rsidRDefault="000E01F8" w:rsidP="000E01F8">
      <w:pPr>
        <w:jc w:val="both"/>
        <w:rPr>
          <w:sz w:val="24"/>
        </w:rPr>
      </w:pPr>
    </w:p>
    <w:p w:rsidR="004F193A" w:rsidRDefault="004F193A" w:rsidP="000E01F8">
      <w:pPr>
        <w:jc w:val="both"/>
        <w:rPr>
          <w:sz w:val="24"/>
        </w:rPr>
      </w:pPr>
    </w:p>
    <w:p w:rsidR="00537C33" w:rsidRDefault="004F193A" w:rsidP="000E01F8">
      <w:pPr>
        <w:jc w:val="center"/>
        <w:rPr>
          <w:sz w:val="24"/>
        </w:rPr>
      </w:pPr>
      <w:r>
        <w:rPr>
          <w:sz w:val="24"/>
        </w:rPr>
        <w:t>Regina Pimentel Holanda de Oliveira</w:t>
      </w:r>
    </w:p>
    <w:p w:rsidR="000E01F8" w:rsidRPr="000E01F8" w:rsidRDefault="009C5F9E" w:rsidP="000E01F8">
      <w:pPr>
        <w:jc w:val="center"/>
        <w:rPr>
          <w:sz w:val="24"/>
        </w:rPr>
      </w:pPr>
      <w:r>
        <w:rPr>
          <w:sz w:val="24"/>
        </w:rPr>
        <w:t>Nomead</w:t>
      </w:r>
      <w:r w:rsidR="004F193A">
        <w:rPr>
          <w:sz w:val="24"/>
        </w:rPr>
        <w:t>a</w:t>
      </w: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0E01F8" w:rsidRDefault="000E01F8" w:rsidP="00F44417">
      <w:pPr>
        <w:jc w:val="center"/>
        <w:rPr>
          <w:sz w:val="24"/>
        </w:rPr>
      </w:pPr>
    </w:p>
    <w:p w:rsidR="00F44417" w:rsidRDefault="00F44417" w:rsidP="00F44417"/>
    <w:p w:rsidR="00F44417" w:rsidRDefault="00F44417" w:rsidP="00F44417"/>
    <w:p w:rsidR="00F44417" w:rsidRDefault="00F44417" w:rsidP="00F44417"/>
    <w:p w:rsidR="00F44417" w:rsidRDefault="00F44417" w:rsidP="00F44417"/>
    <w:p w:rsidR="00F44417" w:rsidRPr="006009C2" w:rsidRDefault="00F44417" w:rsidP="00F44417"/>
    <w:p w:rsidR="00F44417" w:rsidRDefault="00F44417" w:rsidP="00F44417"/>
    <w:p w:rsidR="00F44417" w:rsidRDefault="00F44417" w:rsidP="00F44417"/>
    <w:p w:rsidR="00F44417" w:rsidRDefault="00F44417" w:rsidP="00F44417"/>
    <w:p w:rsidR="00F44417" w:rsidRDefault="00F44417" w:rsidP="00F44417"/>
    <w:p w:rsidR="0080308F" w:rsidRDefault="0080308F"/>
    <w:sectPr w:rsidR="0080308F" w:rsidSect="000D4352">
      <w:headerReference w:type="default" r:id="rId7"/>
      <w:pgSz w:w="11907" w:h="16840" w:code="9"/>
      <w:pgMar w:top="2268" w:right="1134" w:bottom="1134" w:left="1701" w:header="851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4DA" w:rsidRDefault="007F74DA" w:rsidP="00230FCA">
      <w:r>
        <w:separator/>
      </w:r>
    </w:p>
  </w:endnote>
  <w:endnote w:type="continuationSeparator" w:id="1">
    <w:p w:rsidR="007F74DA" w:rsidRDefault="007F74DA" w:rsidP="00230F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4DA" w:rsidRDefault="007F74DA" w:rsidP="00230FCA">
      <w:r>
        <w:separator/>
      </w:r>
    </w:p>
  </w:footnote>
  <w:footnote w:type="continuationSeparator" w:id="1">
    <w:p w:rsidR="007F74DA" w:rsidRDefault="007F74DA" w:rsidP="00230F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4DA" w:rsidRPr="00D81F03" w:rsidRDefault="007F74DA" w:rsidP="004E6FE8">
    <w:pPr>
      <w:pStyle w:val="Cabealho"/>
      <w:spacing w:line="320" w:lineRule="exact"/>
      <w:ind w:firstLine="1416"/>
      <w:jc w:val="center"/>
      <w:rPr>
        <w:b/>
        <w:bCs/>
        <w:sz w:val="28"/>
        <w:szCs w:val="28"/>
      </w:rPr>
    </w:pPr>
    <w:r>
      <w:rPr>
        <w:b/>
        <w:bCs/>
        <w:noProof/>
        <w:sz w:val="26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57785</wp:posOffset>
          </wp:positionH>
          <wp:positionV relativeFrom="paragraph">
            <wp:posOffset>73660</wp:posOffset>
          </wp:positionV>
          <wp:extent cx="918845" cy="805180"/>
          <wp:effectExtent l="0" t="0" r="0" b="0"/>
          <wp:wrapTight wrapText="bothSides">
            <wp:wrapPolygon edited="0">
              <wp:start x="0" y="0"/>
              <wp:lineTo x="0" y="20953"/>
              <wp:lineTo x="21048" y="20953"/>
              <wp:lineTo x="21048" y="0"/>
              <wp:lineTo x="0" y="0"/>
            </wp:wrapPolygon>
          </wp:wrapTight>
          <wp:docPr id="1" name="Imagem 0" descr="brazã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zão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805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81F03">
      <w:rPr>
        <w:b/>
        <w:bCs/>
        <w:sz w:val="28"/>
        <w:szCs w:val="28"/>
      </w:rPr>
      <w:t>PREFEITURA MUNICIPAL DE SANTANA DA VARGEM</w:t>
    </w:r>
  </w:p>
  <w:p w:rsidR="007F74DA" w:rsidRPr="00D81F03" w:rsidRDefault="007F74DA" w:rsidP="000E01F8">
    <w:pPr>
      <w:pStyle w:val="Cabealho"/>
      <w:spacing w:line="320" w:lineRule="exact"/>
      <w:rPr>
        <w:sz w:val="24"/>
      </w:rPr>
    </w:pPr>
    <w:r>
      <w:rPr>
        <w:sz w:val="24"/>
      </w:rPr>
      <w:tab/>
    </w:r>
    <w:r w:rsidRPr="00D81F03">
      <w:rPr>
        <w:sz w:val="24"/>
      </w:rPr>
      <w:t>Praça Padre João Maciel Neiva, 15 – 37.195-000</w:t>
    </w:r>
  </w:p>
  <w:p w:rsidR="007F74DA" w:rsidRDefault="007F74DA" w:rsidP="000D4352">
    <w:pPr>
      <w:pStyle w:val="Cabealho"/>
      <w:tabs>
        <w:tab w:val="left" w:pos="1475"/>
        <w:tab w:val="center" w:pos="5103"/>
      </w:tabs>
      <w:spacing w:line="320" w:lineRule="exact"/>
      <w:rPr>
        <w:sz w:val="24"/>
      </w:rPr>
    </w:pPr>
    <w:r w:rsidRPr="00D81F03">
      <w:rPr>
        <w:sz w:val="24"/>
      </w:rPr>
      <w:tab/>
      <w:t xml:space="preserve">    Fone (035) 3858-1200 - CNPJ 18.245.183/0001-70</w:t>
    </w:r>
  </w:p>
  <w:p w:rsidR="007F74DA" w:rsidRPr="00D81F03" w:rsidRDefault="007F74DA" w:rsidP="000D4352">
    <w:pPr>
      <w:pStyle w:val="Cabealho"/>
      <w:tabs>
        <w:tab w:val="left" w:pos="1475"/>
        <w:tab w:val="center" w:pos="5103"/>
      </w:tabs>
      <w:spacing w:line="320" w:lineRule="exact"/>
      <w:rPr>
        <w:sz w:val="24"/>
      </w:rPr>
    </w:pPr>
    <w:r>
      <w:tab/>
    </w:r>
    <w:r>
      <w:tab/>
    </w:r>
    <w:hyperlink r:id="rId2" w:history="1">
      <w:r w:rsidRPr="00430E37">
        <w:rPr>
          <w:rStyle w:val="Hyperlink"/>
          <w:sz w:val="24"/>
        </w:rPr>
        <w:t>administração@santanadavargem.mg.gov.br</w:t>
      </w:r>
    </w:hyperlink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F44417"/>
    <w:rsid w:val="00003B6C"/>
    <w:rsid w:val="000313E4"/>
    <w:rsid w:val="0004249A"/>
    <w:rsid w:val="000D4352"/>
    <w:rsid w:val="000E01F8"/>
    <w:rsid w:val="0016660A"/>
    <w:rsid w:val="001B0CD0"/>
    <w:rsid w:val="001C173D"/>
    <w:rsid w:val="001C1854"/>
    <w:rsid w:val="001C55AB"/>
    <w:rsid w:val="00217F96"/>
    <w:rsid w:val="00230FCA"/>
    <w:rsid w:val="00237474"/>
    <w:rsid w:val="002507B6"/>
    <w:rsid w:val="002A2C22"/>
    <w:rsid w:val="002F5E97"/>
    <w:rsid w:val="00326FD1"/>
    <w:rsid w:val="003455DD"/>
    <w:rsid w:val="0037490E"/>
    <w:rsid w:val="0039695D"/>
    <w:rsid w:val="003A55C4"/>
    <w:rsid w:val="003D6AC5"/>
    <w:rsid w:val="00450401"/>
    <w:rsid w:val="00452B76"/>
    <w:rsid w:val="00486F49"/>
    <w:rsid w:val="004E6FE8"/>
    <w:rsid w:val="004F193A"/>
    <w:rsid w:val="00507D66"/>
    <w:rsid w:val="00537C33"/>
    <w:rsid w:val="005A3767"/>
    <w:rsid w:val="005D4008"/>
    <w:rsid w:val="005F08BC"/>
    <w:rsid w:val="005F30A3"/>
    <w:rsid w:val="00612100"/>
    <w:rsid w:val="00660D47"/>
    <w:rsid w:val="006A233F"/>
    <w:rsid w:val="006F1B98"/>
    <w:rsid w:val="00733FBF"/>
    <w:rsid w:val="00734123"/>
    <w:rsid w:val="0076422D"/>
    <w:rsid w:val="007B33B4"/>
    <w:rsid w:val="007E0C7E"/>
    <w:rsid w:val="007F3C49"/>
    <w:rsid w:val="007F74DA"/>
    <w:rsid w:val="0080308F"/>
    <w:rsid w:val="00822B91"/>
    <w:rsid w:val="008234F2"/>
    <w:rsid w:val="0084461C"/>
    <w:rsid w:val="00876864"/>
    <w:rsid w:val="00890555"/>
    <w:rsid w:val="008B4423"/>
    <w:rsid w:val="008D2994"/>
    <w:rsid w:val="008F6F33"/>
    <w:rsid w:val="009C5F9E"/>
    <w:rsid w:val="009C66ED"/>
    <w:rsid w:val="00A2293A"/>
    <w:rsid w:val="00A63CEE"/>
    <w:rsid w:val="00A802BC"/>
    <w:rsid w:val="00AF0312"/>
    <w:rsid w:val="00B2099E"/>
    <w:rsid w:val="00B95147"/>
    <w:rsid w:val="00C11C8A"/>
    <w:rsid w:val="00C151C1"/>
    <w:rsid w:val="00CF22A9"/>
    <w:rsid w:val="00D25176"/>
    <w:rsid w:val="00D27910"/>
    <w:rsid w:val="00D60CD9"/>
    <w:rsid w:val="00D64181"/>
    <w:rsid w:val="00D72F6B"/>
    <w:rsid w:val="00DA60A0"/>
    <w:rsid w:val="00DD611D"/>
    <w:rsid w:val="00E72A49"/>
    <w:rsid w:val="00ED25C2"/>
    <w:rsid w:val="00F32FAD"/>
    <w:rsid w:val="00F37C48"/>
    <w:rsid w:val="00F44417"/>
    <w:rsid w:val="00F8398C"/>
    <w:rsid w:val="00F839B4"/>
    <w:rsid w:val="00FA0D00"/>
    <w:rsid w:val="00FE3F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417"/>
    <w:pPr>
      <w:spacing w:after="0" w:line="240" w:lineRule="auto"/>
    </w:pPr>
    <w:rPr>
      <w:rFonts w:ascii="Arial" w:eastAsia="Times New Roman" w:hAnsi="Arial" w:cs="Times New Roman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0E01F8"/>
    <w:pPr>
      <w:autoSpaceDE w:val="0"/>
      <w:autoSpaceDN w:val="0"/>
      <w:adjustRightInd w:val="0"/>
      <w:ind w:left="3396"/>
      <w:outlineLvl w:val="0"/>
    </w:pPr>
    <w:rPr>
      <w:rFonts w:eastAsiaTheme="minorHAnsi" w:cs="Arial"/>
      <w:b/>
      <w:bCs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4441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44417"/>
    <w:rPr>
      <w:rFonts w:ascii="Arial" w:eastAsia="Times New Roman" w:hAnsi="Arial" w:cs="Times New Roman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44417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0E01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01F8"/>
    <w:rPr>
      <w:rFonts w:ascii="Arial" w:eastAsia="Times New Roman" w:hAnsi="Arial" w:cs="Times New Roman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0E01F8"/>
    <w:rPr>
      <w:rFonts w:ascii="Arial" w:hAnsi="Arial" w:cs="Arial"/>
      <w:b/>
      <w:bCs/>
    </w:rPr>
  </w:style>
  <w:style w:type="paragraph" w:styleId="Corpodetexto">
    <w:name w:val="Body Text"/>
    <w:basedOn w:val="Normal"/>
    <w:link w:val="CorpodetextoChar"/>
    <w:uiPriority w:val="1"/>
    <w:qFormat/>
    <w:rsid w:val="000E01F8"/>
    <w:pPr>
      <w:autoSpaceDE w:val="0"/>
      <w:autoSpaceDN w:val="0"/>
      <w:adjustRightInd w:val="0"/>
      <w:ind w:left="102"/>
    </w:pPr>
    <w:rPr>
      <w:rFonts w:eastAsiaTheme="minorHAnsi" w:cs="Arial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0E01F8"/>
    <w:rPr>
      <w:rFonts w:ascii="Arial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4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4423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3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&#231;&#227;o@santanadavargem.mg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CC41A-EF62-48EA-905D-AA89291DC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172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lastModifiedBy>Juridico</cp:lastModifiedBy>
  <cp:revision>2</cp:revision>
  <cp:lastPrinted>2021-01-05T14:49:00Z</cp:lastPrinted>
  <dcterms:created xsi:type="dcterms:W3CDTF">2021-02-10T12:15:00Z</dcterms:created>
  <dcterms:modified xsi:type="dcterms:W3CDTF">2021-02-10T12:15:00Z</dcterms:modified>
</cp:coreProperties>
</file>